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AD" w:rsidRPr="005C0E8D" w:rsidRDefault="00B851AD" w:rsidP="00B851AD">
      <w:pPr>
        <w:rPr>
          <w:sz w:val="22"/>
          <w:szCs w:val="22"/>
          <w:lang w:eastAsia="x-none"/>
        </w:rPr>
      </w:pPr>
      <w:r w:rsidRPr="005C0E8D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AA00725" wp14:editId="283EDB9A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1772285" cy="542290"/>
            <wp:effectExtent l="0" t="0" r="0" b="0"/>
            <wp:wrapNone/>
            <wp:docPr id="2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54229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1AD" w:rsidRPr="005C0E8D" w:rsidRDefault="00B851AD" w:rsidP="00B851AD">
      <w:pPr>
        <w:pStyle w:val="a3"/>
        <w:rPr>
          <w:sz w:val="22"/>
          <w:szCs w:val="22"/>
        </w:rPr>
      </w:pPr>
    </w:p>
    <w:p w:rsidR="00B851AD" w:rsidRPr="005C0E8D" w:rsidRDefault="00B851AD" w:rsidP="00B851AD">
      <w:pPr>
        <w:pStyle w:val="a3"/>
        <w:rPr>
          <w:sz w:val="22"/>
          <w:szCs w:val="22"/>
        </w:rPr>
      </w:pPr>
    </w:p>
    <w:p w:rsidR="00B851AD" w:rsidRPr="005C0E8D" w:rsidRDefault="00B851AD" w:rsidP="00B851AD">
      <w:pPr>
        <w:ind w:firstLine="540"/>
        <w:jc w:val="center"/>
        <w:rPr>
          <w:b/>
          <w:bCs/>
          <w:sz w:val="22"/>
          <w:szCs w:val="22"/>
        </w:rPr>
      </w:pPr>
      <w:r w:rsidRPr="005C0E8D">
        <w:rPr>
          <w:b/>
          <w:bCs/>
          <w:sz w:val="22"/>
          <w:szCs w:val="22"/>
        </w:rPr>
        <w:t>АНКЕТА ЮРИДИЧЕСКОГО ЛИЦА</w:t>
      </w:r>
    </w:p>
    <w:p w:rsidR="00B851AD" w:rsidRPr="005C0E8D" w:rsidRDefault="00B851AD" w:rsidP="00B851AD">
      <w:pPr>
        <w:ind w:firstLine="540"/>
        <w:jc w:val="center"/>
        <w:rPr>
          <w:b/>
          <w:bCs/>
          <w:sz w:val="22"/>
          <w:szCs w:val="22"/>
        </w:rPr>
      </w:pPr>
      <w:r w:rsidRPr="005C0E8D">
        <w:rPr>
          <w:b/>
          <w:bCs/>
          <w:sz w:val="22"/>
          <w:szCs w:val="22"/>
        </w:rPr>
        <w:t xml:space="preserve">(НЕ </w:t>
      </w:r>
      <w:proofErr w:type="gramStart"/>
      <w:r w:rsidRPr="005C0E8D">
        <w:rPr>
          <w:b/>
          <w:bCs/>
          <w:sz w:val="22"/>
          <w:szCs w:val="22"/>
        </w:rPr>
        <w:t>ЯВЛЯЮЩЕГОСЯ</w:t>
      </w:r>
      <w:proofErr w:type="gramEnd"/>
      <w:r w:rsidRPr="005C0E8D">
        <w:rPr>
          <w:b/>
          <w:bCs/>
          <w:sz w:val="22"/>
          <w:szCs w:val="22"/>
        </w:rPr>
        <w:t xml:space="preserve"> КРЕДИТНОЙ ОРГАНИЗАЦИЕЙ)</w:t>
      </w:r>
    </w:p>
    <w:p w:rsidR="00B851AD" w:rsidRPr="005C0E8D" w:rsidRDefault="00B851AD" w:rsidP="00B851AD">
      <w:pPr>
        <w:ind w:firstLine="540"/>
        <w:jc w:val="center"/>
        <w:rPr>
          <w:bCs/>
          <w:sz w:val="22"/>
          <w:szCs w:val="22"/>
        </w:rPr>
      </w:pPr>
      <w:r w:rsidRPr="005C0E8D">
        <w:rPr>
          <w:bCs/>
          <w:sz w:val="22"/>
          <w:szCs w:val="22"/>
        </w:rPr>
        <w:t>□Клиента, □Представителя Клиента, □Выгодоприобретателя</w:t>
      </w:r>
    </w:p>
    <w:p w:rsidR="00B851AD" w:rsidRPr="005C0E8D" w:rsidRDefault="00B851AD" w:rsidP="00B851AD">
      <w:pPr>
        <w:ind w:firstLine="142"/>
        <w:jc w:val="both"/>
        <w:rPr>
          <w:bCs/>
          <w:sz w:val="22"/>
          <w:szCs w:val="22"/>
        </w:rPr>
      </w:pPr>
      <w:r w:rsidRPr="005C0E8D">
        <w:rPr>
          <w:bCs/>
          <w:sz w:val="22"/>
          <w:szCs w:val="22"/>
        </w:rPr>
        <w:t xml:space="preserve">                                 </w:t>
      </w:r>
    </w:p>
    <w:p w:rsidR="00B851AD" w:rsidRPr="005C0E8D" w:rsidRDefault="00B851AD" w:rsidP="00B851AD">
      <w:pPr>
        <w:jc w:val="center"/>
        <w:rPr>
          <w:b/>
          <w:bCs/>
          <w:sz w:val="22"/>
          <w:szCs w:val="22"/>
        </w:rPr>
      </w:pPr>
      <w:r w:rsidRPr="005C0E8D">
        <w:rPr>
          <w:b/>
          <w:bCs/>
          <w:sz w:val="22"/>
          <w:szCs w:val="22"/>
        </w:rPr>
        <w:t>Часть 1</w:t>
      </w:r>
    </w:p>
    <w:p w:rsidR="00B851AD" w:rsidRPr="005C0E8D" w:rsidRDefault="00B851AD" w:rsidP="00B851AD">
      <w:pPr>
        <w:jc w:val="center"/>
        <w:rPr>
          <w:sz w:val="22"/>
          <w:szCs w:val="22"/>
        </w:rPr>
      </w:pPr>
      <w:r w:rsidRPr="005C0E8D">
        <w:rPr>
          <w:b/>
          <w:bCs/>
          <w:sz w:val="22"/>
          <w:szCs w:val="22"/>
        </w:rPr>
        <w:t>Общие сведения</w:t>
      </w:r>
    </w:p>
    <w:tbl>
      <w:tblPr>
        <w:tblW w:w="494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36"/>
        <w:gridCol w:w="2970"/>
        <w:gridCol w:w="5639"/>
      </w:tblGrid>
      <w:tr w:rsidR="00B851AD" w:rsidRPr="00D44AAF" w:rsidTr="00AC40E4">
        <w:trPr>
          <w:trHeight w:val="819"/>
        </w:trPr>
        <w:tc>
          <w:tcPr>
            <w:tcW w:w="2338" w:type="pct"/>
            <w:gridSpan w:val="3"/>
            <w:vAlign w:val="center"/>
          </w:tcPr>
          <w:p w:rsidR="00B851AD" w:rsidRPr="00B433FE" w:rsidRDefault="00B433FE" w:rsidP="0001769A">
            <w:pPr>
              <w:rPr>
                <w:sz w:val="20"/>
                <w:szCs w:val="20"/>
              </w:rPr>
            </w:pPr>
            <w:proofErr w:type="gramStart"/>
            <w:r w:rsidRPr="00B433FE">
              <w:rPr>
                <w:color w:val="000000"/>
                <w:sz w:val="20"/>
                <w:szCs w:val="20"/>
              </w:rPr>
              <w:t>Наименование, фирменное наименование на русском языке (полное и (или) сокращенное) и (или) на иностранных языках (полное и (или) сокращенное) (при наличии) *</w:t>
            </w:r>
            <w:proofErr w:type="gramEnd"/>
          </w:p>
        </w:tc>
        <w:tc>
          <w:tcPr>
            <w:tcW w:w="2662" w:type="pct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</w:tr>
      <w:tr w:rsidR="00B851AD" w:rsidRPr="00D44AAF" w:rsidTr="00D44AAF">
        <w:trPr>
          <w:trHeight w:val="279"/>
        </w:trPr>
        <w:tc>
          <w:tcPr>
            <w:tcW w:w="2338" w:type="pct"/>
            <w:gridSpan w:val="3"/>
            <w:vAlign w:val="center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Организационно-правовая форма</w:t>
            </w:r>
            <w:r w:rsidRPr="00D44AAF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2662" w:type="pct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</w:tr>
      <w:tr w:rsidR="00B851AD" w:rsidRPr="00D44AAF" w:rsidTr="00D44AAF">
        <w:trPr>
          <w:trHeight w:val="1425"/>
        </w:trPr>
        <w:tc>
          <w:tcPr>
            <w:tcW w:w="2338" w:type="pct"/>
            <w:gridSpan w:val="3"/>
          </w:tcPr>
          <w:p w:rsidR="00B851AD" w:rsidRPr="00D44AAF" w:rsidRDefault="00B851AD" w:rsidP="000176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 xml:space="preserve">Идентификационный номер налогоплательщика – для резидента; </w:t>
            </w:r>
          </w:p>
          <w:p w:rsidR="00B851AD" w:rsidRPr="00D44AAF" w:rsidRDefault="00B851AD" w:rsidP="000176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Идентификационный номер налогоплательщика или код иностранной организации, присвоенный до 24 декабря 2010 года, либо идентификационный номер налогоплательщика, присвоенный после 24 декабря 2010 года, - для нерезидента</w:t>
            </w:r>
            <w:r w:rsidRPr="00D44AAF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2662" w:type="pct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</w:tr>
      <w:tr w:rsidR="00B851AD" w:rsidRPr="00D44AAF" w:rsidTr="00D44AAF">
        <w:trPr>
          <w:trHeight w:val="798"/>
        </w:trPr>
        <w:tc>
          <w:tcPr>
            <w:tcW w:w="2338" w:type="pct"/>
            <w:gridSpan w:val="3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Взаимоотношения с российскими налоговыми органами (заполняется иностранной организацией - нерезидентом). Является/не является российским налогоплательщиком</w:t>
            </w:r>
            <w:r w:rsidRPr="00D44AAF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662" w:type="pct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</w:tr>
      <w:tr w:rsidR="00B851AD" w:rsidRPr="00D44AAF" w:rsidTr="00D44AAF">
        <w:trPr>
          <w:cantSplit/>
          <w:trHeight w:val="310"/>
        </w:trPr>
        <w:tc>
          <w:tcPr>
            <w:tcW w:w="919" w:type="pct"/>
            <w:vMerge w:val="restart"/>
            <w:vAlign w:val="center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Сведения о государственной регистрации</w:t>
            </w:r>
            <w:r w:rsidRPr="00D44AAF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1419" w:type="pct"/>
            <w:gridSpan w:val="2"/>
            <w:vAlign w:val="center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662" w:type="pct"/>
            <w:vAlign w:val="center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</w:tr>
      <w:tr w:rsidR="00B851AD" w:rsidRPr="00D44AAF" w:rsidTr="00D44AAF">
        <w:trPr>
          <w:cantSplit/>
          <w:trHeight w:val="258"/>
        </w:trPr>
        <w:tc>
          <w:tcPr>
            <w:tcW w:w="919" w:type="pct"/>
            <w:vMerge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vAlign w:val="center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Регистрационный номер</w:t>
            </w:r>
            <w:r w:rsidRPr="00D44AAF"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662" w:type="pct"/>
            <w:vAlign w:val="center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</w:tr>
      <w:tr w:rsidR="00B851AD" w:rsidRPr="00D44AAF" w:rsidTr="00D44AAF">
        <w:trPr>
          <w:cantSplit/>
          <w:trHeight w:val="596"/>
        </w:trPr>
        <w:tc>
          <w:tcPr>
            <w:tcW w:w="919" w:type="pct"/>
            <w:vMerge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vAlign w:val="center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Номер свидетельства/</w:t>
            </w:r>
          </w:p>
          <w:p w:rsidR="00B851AD" w:rsidRPr="00D44AAF" w:rsidRDefault="00B851AD" w:rsidP="0001769A">
            <w:pPr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Регистрационный номер</w:t>
            </w:r>
            <w:r w:rsidRPr="00D44AAF">
              <w:rPr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662" w:type="pct"/>
            <w:vAlign w:val="center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</w:tr>
      <w:tr w:rsidR="00B851AD" w:rsidRPr="00D44AAF" w:rsidTr="00D44AAF">
        <w:trPr>
          <w:cantSplit/>
          <w:trHeight w:val="562"/>
        </w:trPr>
        <w:tc>
          <w:tcPr>
            <w:tcW w:w="919" w:type="pct"/>
            <w:vMerge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vAlign w:val="center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Место государственной регистрации (местонахожд</w:t>
            </w:r>
            <w:bookmarkStart w:id="0" w:name="_GoBack"/>
            <w:bookmarkEnd w:id="0"/>
            <w:r w:rsidRPr="00D44AAF">
              <w:rPr>
                <w:sz w:val="20"/>
                <w:szCs w:val="20"/>
              </w:rPr>
              <w:t>ение)</w:t>
            </w:r>
          </w:p>
        </w:tc>
        <w:tc>
          <w:tcPr>
            <w:tcW w:w="2662" w:type="pct"/>
            <w:vAlign w:val="center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</w:tr>
      <w:tr w:rsidR="00B851AD" w:rsidRPr="00D44AAF" w:rsidTr="00D44AAF">
        <w:trPr>
          <w:trHeight w:val="476"/>
        </w:trPr>
        <w:tc>
          <w:tcPr>
            <w:tcW w:w="2338" w:type="pct"/>
            <w:gridSpan w:val="3"/>
            <w:vAlign w:val="center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Адрес юридического лица</w:t>
            </w:r>
            <w:r w:rsidRPr="00D44AAF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2662" w:type="pct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</w:tr>
      <w:tr w:rsidR="00B851AD" w:rsidRPr="00D44AAF" w:rsidTr="00AC40E4">
        <w:trPr>
          <w:trHeight w:val="494"/>
        </w:trPr>
        <w:tc>
          <w:tcPr>
            <w:tcW w:w="2338" w:type="pct"/>
            <w:gridSpan w:val="3"/>
            <w:vAlign w:val="center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Адрес временного местонахождения юридического лица</w:t>
            </w:r>
            <w:r w:rsidRPr="00D44AAF">
              <w:rPr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662" w:type="pct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</w:tr>
      <w:tr w:rsidR="00B851AD" w:rsidRPr="00D44AAF" w:rsidTr="00D44AAF">
        <w:trPr>
          <w:trHeight w:val="851"/>
        </w:trPr>
        <w:tc>
          <w:tcPr>
            <w:tcW w:w="2338" w:type="pct"/>
            <w:gridSpan w:val="3"/>
            <w:vAlign w:val="center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Код в соответствии с Общероссийским классификатором предприятий и организаций (при наличии)</w:t>
            </w:r>
            <w:r w:rsidRPr="00D44AAF">
              <w:rPr>
                <w:sz w:val="20"/>
                <w:szCs w:val="20"/>
                <w:vertAlign w:val="superscript"/>
              </w:rPr>
              <w:t xml:space="preserve"> </w:t>
            </w:r>
            <w:r w:rsidRPr="00D44AAF">
              <w:rPr>
                <w:sz w:val="20"/>
                <w:szCs w:val="20"/>
              </w:rPr>
              <w:t>(ОКПО)</w:t>
            </w:r>
            <w:r w:rsidRPr="00D44AAF">
              <w:rPr>
                <w:sz w:val="20"/>
                <w:szCs w:val="20"/>
                <w:vertAlign w:val="superscript"/>
              </w:rPr>
              <w:t xml:space="preserve"> </w:t>
            </w:r>
            <w:r w:rsidRPr="00D44AAF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2662" w:type="pct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</w:tr>
      <w:tr w:rsidR="00B851AD" w:rsidRPr="00D44AAF" w:rsidTr="00D44AAF">
        <w:trPr>
          <w:trHeight w:val="517"/>
        </w:trPr>
        <w:tc>
          <w:tcPr>
            <w:tcW w:w="2338" w:type="pct"/>
            <w:gridSpan w:val="3"/>
            <w:vAlign w:val="center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Номер контактного телефона, факса, адрес электронной почты, почтовый адрес (при наличии)</w:t>
            </w:r>
          </w:p>
        </w:tc>
        <w:tc>
          <w:tcPr>
            <w:tcW w:w="2662" w:type="pct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</w:tr>
      <w:tr w:rsidR="00B851AD" w:rsidRPr="00D44AAF" w:rsidTr="00D44AAF">
        <w:trPr>
          <w:trHeight w:val="560"/>
        </w:trPr>
        <w:tc>
          <w:tcPr>
            <w:tcW w:w="2338" w:type="pct"/>
            <w:gridSpan w:val="3"/>
            <w:vAlign w:val="center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Доменное имя (при  наличии)</w:t>
            </w:r>
          </w:p>
        </w:tc>
        <w:tc>
          <w:tcPr>
            <w:tcW w:w="2662" w:type="pct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</w:tr>
      <w:tr w:rsidR="00B851AD" w:rsidRPr="00D44AAF" w:rsidTr="00D44AAF">
        <w:trPr>
          <w:trHeight w:val="851"/>
        </w:trPr>
        <w:tc>
          <w:tcPr>
            <w:tcW w:w="2338" w:type="pct"/>
            <w:gridSpan w:val="3"/>
            <w:vAlign w:val="center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Указатель страницы сайта в сети «Интернет», с использованием которых юридическим лицом оказываются услуги (при наличии).</w:t>
            </w:r>
          </w:p>
        </w:tc>
        <w:tc>
          <w:tcPr>
            <w:tcW w:w="2662" w:type="pct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</w:tr>
      <w:tr w:rsidR="00B851AD" w:rsidRPr="00D44AAF" w:rsidTr="00D44AAF">
        <w:trPr>
          <w:trHeight w:val="1336"/>
        </w:trPr>
        <w:tc>
          <w:tcPr>
            <w:tcW w:w="2338" w:type="pct"/>
            <w:gridSpan w:val="3"/>
            <w:vAlign w:val="center"/>
          </w:tcPr>
          <w:p w:rsidR="00B851AD" w:rsidRPr="00D44AAF" w:rsidRDefault="00B851AD" w:rsidP="000176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lastRenderedPageBreak/>
              <w:t xml:space="preserve">Сведения об органах юридического лица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</w:t>
            </w:r>
            <w:r w:rsidRPr="00D44AAF">
              <w:rPr>
                <w:b/>
                <w:sz w:val="20"/>
                <w:szCs w:val="20"/>
              </w:rPr>
              <w:t>пятью процентами</w:t>
            </w:r>
            <w:r w:rsidRPr="00D44AAF">
              <w:rPr>
                <w:sz w:val="20"/>
                <w:szCs w:val="20"/>
              </w:rPr>
              <w:t xml:space="preserve"> акций (долей) юридического лица)</w:t>
            </w:r>
            <w:r w:rsidRPr="00D44AAF">
              <w:rPr>
                <w:sz w:val="20"/>
                <w:szCs w:val="20"/>
                <w:vertAlign w:val="superscript"/>
              </w:rPr>
              <w:t xml:space="preserve"> </w:t>
            </w:r>
            <w:r w:rsidRPr="00D44AAF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2662" w:type="pct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</w:tr>
      <w:tr w:rsidR="00B851AD" w:rsidRPr="00D44AAF" w:rsidTr="00D44AAF">
        <w:trPr>
          <w:trHeight w:val="278"/>
        </w:trPr>
        <w:tc>
          <w:tcPr>
            <w:tcW w:w="2338" w:type="pct"/>
            <w:gridSpan w:val="3"/>
            <w:vMerge w:val="restart"/>
          </w:tcPr>
          <w:p w:rsidR="00B851AD" w:rsidRPr="00D44AAF" w:rsidRDefault="00B851AD" w:rsidP="0001769A">
            <w:pPr>
              <w:rPr>
                <w:sz w:val="20"/>
                <w:szCs w:val="20"/>
                <w:vertAlign w:val="superscript"/>
              </w:rPr>
            </w:pPr>
            <w:r w:rsidRPr="00D44AAF">
              <w:rPr>
                <w:sz w:val="20"/>
                <w:szCs w:val="20"/>
              </w:rPr>
              <w:t xml:space="preserve">Сведения о </w:t>
            </w:r>
            <w:proofErr w:type="spellStart"/>
            <w:r w:rsidRPr="00D44AAF">
              <w:rPr>
                <w:sz w:val="20"/>
                <w:szCs w:val="20"/>
              </w:rPr>
              <w:t>бенефициарных</w:t>
            </w:r>
            <w:proofErr w:type="spellEnd"/>
            <w:r w:rsidRPr="00D44AAF">
              <w:rPr>
                <w:sz w:val="20"/>
                <w:szCs w:val="20"/>
              </w:rPr>
              <w:t xml:space="preserve"> владельцах</w:t>
            </w:r>
            <w:r w:rsidRPr="00D44AAF">
              <w:rPr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662" w:type="pct"/>
          </w:tcPr>
          <w:p w:rsidR="00B851AD" w:rsidRPr="00D44AAF" w:rsidRDefault="00B851AD" w:rsidP="0001769A">
            <w:pPr>
              <w:tabs>
                <w:tab w:val="left" w:pos="750"/>
              </w:tabs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⁭</w:t>
            </w:r>
            <w:r w:rsidRPr="00D44AAF">
              <w:rPr>
                <w:b/>
                <w:sz w:val="20"/>
                <w:szCs w:val="20"/>
              </w:rPr>
              <w:t>Является ли ваша организация</w:t>
            </w:r>
            <w:r w:rsidRPr="00D44AAF">
              <w:rPr>
                <w:sz w:val="20"/>
                <w:szCs w:val="20"/>
              </w:rPr>
              <w:t xml:space="preserve"> </w:t>
            </w:r>
          </w:p>
        </w:tc>
      </w:tr>
      <w:tr w:rsidR="00B851AD" w:rsidRPr="00D44AAF" w:rsidTr="00D44AAF">
        <w:trPr>
          <w:trHeight w:val="908"/>
        </w:trPr>
        <w:tc>
          <w:tcPr>
            <w:tcW w:w="2338" w:type="pct"/>
            <w:gridSpan w:val="3"/>
            <w:vMerge/>
          </w:tcPr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pct"/>
          </w:tcPr>
          <w:p w:rsidR="00B851AD" w:rsidRPr="00D44AAF" w:rsidRDefault="00B851AD" w:rsidP="0001769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 xml:space="preserve">органами государственной власти РФ, иными государственными органами, органами местного самоуправления   </w:t>
            </w:r>
            <w:r w:rsidRPr="00D44AAF">
              <w:rPr>
                <w:sz w:val="20"/>
                <w:szCs w:val="20"/>
              </w:rPr>
              <w:tab/>
            </w:r>
          </w:p>
          <w:p w:rsidR="00B851AD" w:rsidRPr="00D44AAF" w:rsidRDefault="00B851AD" w:rsidP="0001769A">
            <w:pPr>
              <w:tabs>
                <w:tab w:val="left" w:pos="375"/>
                <w:tab w:val="left" w:pos="1305"/>
              </w:tabs>
              <w:jc w:val="both"/>
              <w:rPr>
                <w:sz w:val="20"/>
                <w:szCs w:val="20"/>
              </w:rPr>
            </w:pPr>
            <w:r w:rsidRPr="00D44AAF">
              <w:rPr>
                <w:noProof/>
                <w:sz w:val="20"/>
                <w:szCs w:val="20"/>
              </w:rPr>
              <w:t>□</w:t>
            </w:r>
            <w:r w:rsidRPr="00D44AAF">
              <w:rPr>
                <w:sz w:val="20"/>
                <w:szCs w:val="20"/>
              </w:rPr>
              <w:t>Да</w:t>
            </w:r>
            <w:proofErr w:type="gramStart"/>
            <w:r w:rsidRPr="00D44AAF">
              <w:rPr>
                <w:sz w:val="20"/>
                <w:szCs w:val="20"/>
              </w:rPr>
              <w:tab/>
            </w:r>
            <w:r w:rsidRPr="00D44AAF">
              <w:rPr>
                <w:noProof/>
                <w:sz w:val="20"/>
                <w:szCs w:val="20"/>
              </w:rPr>
              <w:t>□</w:t>
            </w:r>
            <w:r w:rsidRPr="00D44AAF">
              <w:rPr>
                <w:sz w:val="20"/>
                <w:szCs w:val="20"/>
              </w:rPr>
              <w:t>Н</w:t>
            </w:r>
            <w:proofErr w:type="gramEnd"/>
            <w:r w:rsidRPr="00D44AAF">
              <w:rPr>
                <w:sz w:val="20"/>
                <w:szCs w:val="20"/>
              </w:rPr>
              <w:t xml:space="preserve">ет      ⁭  </w:t>
            </w:r>
          </w:p>
        </w:tc>
      </w:tr>
      <w:tr w:rsidR="00B851AD" w:rsidRPr="00D44AAF" w:rsidTr="00D44AAF">
        <w:trPr>
          <w:trHeight w:val="837"/>
        </w:trPr>
        <w:tc>
          <w:tcPr>
            <w:tcW w:w="2338" w:type="pct"/>
            <w:gridSpan w:val="3"/>
            <w:vMerge/>
          </w:tcPr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pct"/>
          </w:tcPr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учреждениями, находящимися в ведении органов государственной власти, иных государственных органов, органов местного самоуправления</w:t>
            </w:r>
          </w:p>
          <w:p w:rsidR="00B851AD" w:rsidRPr="00D44AAF" w:rsidRDefault="00B851AD" w:rsidP="0001769A">
            <w:pPr>
              <w:tabs>
                <w:tab w:val="left" w:pos="375"/>
                <w:tab w:val="left" w:pos="1305"/>
              </w:tabs>
              <w:jc w:val="both"/>
              <w:rPr>
                <w:sz w:val="20"/>
                <w:szCs w:val="20"/>
              </w:rPr>
            </w:pPr>
            <w:r w:rsidRPr="00D44AAF">
              <w:rPr>
                <w:noProof/>
                <w:sz w:val="20"/>
                <w:szCs w:val="20"/>
              </w:rPr>
              <w:t>□</w:t>
            </w:r>
            <w:r w:rsidR="00D44AAF">
              <w:rPr>
                <w:sz w:val="20"/>
                <w:szCs w:val="20"/>
              </w:rPr>
              <w:t xml:space="preserve"> Да</w:t>
            </w:r>
            <w:proofErr w:type="gramStart"/>
            <w:r w:rsidRPr="00D44AAF">
              <w:rPr>
                <w:sz w:val="20"/>
                <w:szCs w:val="20"/>
              </w:rPr>
              <w:t xml:space="preserve">  </w:t>
            </w:r>
            <w:r w:rsidRPr="00D44AAF">
              <w:rPr>
                <w:noProof/>
                <w:sz w:val="20"/>
                <w:szCs w:val="20"/>
              </w:rPr>
              <w:t xml:space="preserve">□ </w:t>
            </w:r>
            <w:r w:rsidRPr="00D44AAF">
              <w:rPr>
                <w:sz w:val="20"/>
                <w:szCs w:val="20"/>
              </w:rPr>
              <w:t>Н</w:t>
            </w:r>
            <w:proofErr w:type="gramEnd"/>
            <w:r w:rsidRPr="00D44AAF">
              <w:rPr>
                <w:sz w:val="20"/>
                <w:szCs w:val="20"/>
              </w:rPr>
              <w:t>ет</w:t>
            </w:r>
          </w:p>
        </w:tc>
      </w:tr>
      <w:tr w:rsidR="00B851AD" w:rsidRPr="00D44AAF" w:rsidTr="00D44AAF">
        <w:trPr>
          <w:trHeight w:val="425"/>
        </w:trPr>
        <w:tc>
          <w:tcPr>
            <w:tcW w:w="2338" w:type="pct"/>
            <w:gridSpan w:val="3"/>
            <w:vMerge/>
          </w:tcPr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pct"/>
          </w:tcPr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государственными внебюджетными фондами</w:t>
            </w:r>
          </w:p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noProof/>
                <w:sz w:val="20"/>
                <w:szCs w:val="20"/>
              </w:rPr>
              <w:t>□</w:t>
            </w:r>
            <w:r w:rsidRPr="00D44AAF">
              <w:rPr>
                <w:sz w:val="20"/>
                <w:szCs w:val="20"/>
              </w:rPr>
              <w:t xml:space="preserve"> Да</w:t>
            </w:r>
            <w:proofErr w:type="gramStart"/>
            <w:r w:rsidRPr="00D44AAF">
              <w:rPr>
                <w:noProof/>
                <w:sz w:val="20"/>
                <w:szCs w:val="20"/>
              </w:rPr>
              <w:t xml:space="preserve">  □ </w:t>
            </w:r>
            <w:r w:rsidRPr="00D44AAF">
              <w:rPr>
                <w:sz w:val="20"/>
                <w:szCs w:val="20"/>
              </w:rPr>
              <w:t>Н</w:t>
            </w:r>
            <w:proofErr w:type="gramEnd"/>
            <w:r w:rsidRPr="00D44AAF">
              <w:rPr>
                <w:sz w:val="20"/>
                <w:szCs w:val="20"/>
              </w:rPr>
              <w:t>ет</w:t>
            </w:r>
          </w:p>
        </w:tc>
      </w:tr>
      <w:tr w:rsidR="00B851AD" w:rsidRPr="00D44AAF" w:rsidTr="00D44AAF">
        <w:trPr>
          <w:trHeight w:val="403"/>
        </w:trPr>
        <w:tc>
          <w:tcPr>
            <w:tcW w:w="2338" w:type="pct"/>
            <w:gridSpan w:val="3"/>
            <w:vMerge/>
          </w:tcPr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pct"/>
          </w:tcPr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государственными корпорациями</w:t>
            </w:r>
          </w:p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noProof/>
                <w:sz w:val="20"/>
                <w:szCs w:val="20"/>
              </w:rPr>
              <w:t>□</w:t>
            </w:r>
            <w:r w:rsidRPr="00D44AAF">
              <w:rPr>
                <w:sz w:val="20"/>
                <w:szCs w:val="20"/>
              </w:rPr>
              <w:t xml:space="preserve"> Да</w:t>
            </w:r>
            <w:proofErr w:type="gramStart"/>
            <w:r w:rsidRPr="00D44AAF">
              <w:rPr>
                <w:sz w:val="20"/>
                <w:szCs w:val="20"/>
              </w:rPr>
              <w:t xml:space="preserve">  </w:t>
            </w:r>
            <w:r w:rsidRPr="00D44AAF">
              <w:rPr>
                <w:noProof/>
                <w:sz w:val="20"/>
                <w:szCs w:val="20"/>
              </w:rPr>
              <w:t>□</w:t>
            </w:r>
            <w:r w:rsidRPr="00D44AAF">
              <w:rPr>
                <w:sz w:val="20"/>
                <w:szCs w:val="20"/>
              </w:rPr>
              <w:t xml:space="preserve"> Н</w:t>
            </w:r>
            <w:proofErr w:type="gramEnd"/>
            <w:r w:rsidRPr="00D44AAF">
              <w:rPr>
                <w:sz w:val="20"/>
                <w:szCs w:val="20"/>
              </w:rPr>
              <w:t>ет</w:t>
            </w:r>
          </w:p>
        </w:tc>
      </w:tr>
      <w:tr w:rsidR="00B851AD" w:rsidRPr="00D44AAF" w:rsidTr="00D44AAF">
        <w:trPr>
          <w:trHeight w:val="664"/>
        </w:trPr>
        <w:tc>
          <w:tcPr>
            <w:tcW w:w="2338" w:type="pct"/>
            <w:gridSpan w:val="3"/>
            <w:vMerge/>
          </w:tcPr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pct"/>
          </w:tcPr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 xml:space="preserve">организациями, в которых  </w:t>
            </w:r>
            <w:r w:rsidRPr="00D44AAF">
              <w:rPr>
                <w:noProof/>
                <w:sz w:val="20"/>
                <w:szCs w:val="20"/>
              </w:rPr>
              <w:t>□</w:t>
            </w:r>
            <w:r w:rsidRPr="00D44AAF">
              <w:rPr>
                <w:sz w:val="20"/>
                <w:szCs w:val="20"/>
              </w:rPr>
              <w:t xml:space="preserve"> РФ </w:t>
            </w:r>
            <w:r w:rsidRPr="00D44AAF">
              <w:rPr>
                <w:noProof/>
                <w:sz w:val="20"/>
                <w:szCs w:val="20"/>
              </w:rPr>
              <w:t>□</w:t>
            </w:r>
            <w:r w:rsidRPr="00D44AAF">
              <w:rPr>
                <w:sz w:val="20"/>
                <w:szCs w:val="20"/>
              </w:rPr>
              <w:t xml:space="preserve"> субъекты РФ</w:t>
            </w:r>
          </w:p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noProof/>
                <w:sz w:val="20"/>
                <w:szCs w:val="20"/>
              </w:rPr>
              <w:t>□</w:t>
            </w:r>
            <w:r w:rsidRPr="00D44AAF">
              <w:rPr>
                <w:sz w:val="20"/>
                <w:szCs w:val="20"/>
              </w:rPr>
              <w:t xml:space="preserve">   муниципальные образования</w:t>
            </w:r>
          </w:p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имеют более 50% акций (долей) в капитале</w:t>
            </w:r>
          </w:p>
        </w:tc>
      </w:tr>
      <w:tr w:rsidR="00B851AD" w:rsidRPr="00D44AAF" w:rsidTr="00D44AAF">
        <w:trPr>
          <w:trHeight w:val="876"/>
        </w:trPr>
        <w:tc>
          <w:tcPr>
            <w:tcW w:w="2338" w:type="pct"/>
            <w:gridSpan w:val="3"/>
            <w:vMerge/>
          </w:tcPr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pct"/>
          </w:tcPr>
          <w:p w:rsidR="00B851AD" w:rsidRPr="00D44AAF" w:rsidRDefault="00B851AD" w:rsidP="0001769A">
            <w:pPr>
              <w:jc w:val="both"/>
              <w:rPr>
                <w:noProof/>
                <w:sz w:val="20"/>
                <w:szCs w:val="20"/>
              </w:rPr>
            </w:pPr>
            <w:r w:rsidRPr="00D44AAF">
              <w:rPr>
                <w:noProof/>
                <w:sz w:val="20"/>
                <w:szCs w:val="20"/>
              </w:rPr>
              <w:t xml:space="preserve">эмитентами ценных бумаг, допущенных к организованным торгам, которые </w:t>
            </w:r>
            <w:r w:rsidRPr="00D44AAF">
              <w:rPr>
                <w:bCs/>
                <w:sz w:val="20"/>
                <w:szCs w:val="20"/>
              </w:rPr>
              <w:t xml:space="preserve">раскрывают информацию в соответствии с законодательством </w:t>
            </w:r>
            <w:r w:rsidRPr="00D44AAF">
              <w:rPr>
                <w:sz w:val="20"/>
                <w:szCs w:val="20"/>
              </w:rPr>
              <w:t>РФ</w:t>
            </w:r>
            <w:r w:rsidRPr="00D44AAF">
              <w:rPr>
                <w:bCs/>
                <w:sz w:val="20"/>
                <w:szCs w:val="20"/>
              </w:rPr>
              <w:t xml:space="preserve"> о ценных бумагах</w:t>
            </w:r>
            <w:r w:rsidRPr="00D44AAF">
              <w:rPr>
                <w:noProof/>
                <w:sz w:val="20"/>
                <w:szCs w:val="20"/>
              </w:rPr>
              <w:t xml:space="preserve"> </w:t>
            </w:r>
          </w:p>
          <w:p w:rsidR="00B851AD" w:rsidRPr="00D44AAF" w:rsidRDefault="00B851AD" w:rsidP="0001769A">
            <w:pPr>
              <w:jc w:val="both"/>
              <w:rPr>
                <w:noProof/>
                <w:sz w:val="20"/>
                <w:szCs w:val="20"/>
              </w:rPr>
            </w:pPr>
            <w:r w:rsidRPr="00D44AAF">
              <w:rPr>
                <w:noProof/>
                <w:sz w:val="20"/>
                <w:szCs w:val="20"/>
              </w:rPr>
              <w:t>□</w:t>
            </w:r>
            <w:r w:rsidRPr="00D44AAF">
              <w:rPr>
                <w:sz w:val="20"/>
                <w:szCs w:val="20"/>
              </w:rPr>
              <w:t xml:space="preserve"> Да</w:t>
            </w:r>
            <w:proofErr w:type="gramStart"/>
            <w:r w:rsidRPr="00D44AAF">
              <w:rPr>
                <w:sz w:val="20"/>
                <w:szCs w:val="20"/>
              </w:rPr>
              <w:t xml:space="preserve"> </w:t>
            </w:r>
            <w:r w:rsidRPr="00D44AAF">
              <w:rPr>
                <w:noProof/>
                <w:sz w:val="20"/>
                <w:szCs w:val="20"/>
              </w:rPr>
              <w:t xml:space="preserve">□ </w:t>
            </w:r>
            <w:r w:rsidRPr="00D44AAF">
              <w:rPr>
                <w:sz w:val="20"/>
                <w:szCs w:val="20"/>
              </w:rPr>
              <w:t>Н</w:t>
            </w:r>
            <w:proofErr w:type="gramEnd"/>
            <w:r w:rsidRPr="00D44AAF">
              <w:rPr>
                <w:sz w:val="20"/>
                <w:szCs w:val="20"/>
              </w:rPr>
              <w:t>ет</w:t>
            </w:r>
          </w:p>
        </w:tc>
      </w:tr>
      <w:tr w:rsidR="00B851AD" w:rsidRPr="00D44AAF" w:rsidTr="00D44AAF">
        <w:trPr>
          <w:trHeight w:val="421"/>
        </w:trPr>
        <w:tc>
          <w:tcPr>
            <w:tcW w:w="2338" w:type="pct"/>
            <w:gridSpan w:val="3"/>
            <w:vMerge/>
          </w:tcPr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pct"/>
          </w:tcPr>
          <w:p w:rsidR="00B851AD" w:rsidRPr="00D44AAF" w:rsidRDefault="00B851AD" w:rsidP="0001769A">
            <w:pPr>
              <w:jc w:val="both"/>
              <w:rPr>
                <w:b/>
                <w:noProof/>
                <w:sz w:val="20"/>
                <w:szCs w:val="20"/>
              </w:rPr>
            </w:pPr>
            <w:r w:rsidRPr="00D44AAF">
              <w:rPr>
                <w:b/>
                <w:noProof/>
                <w:sz w:val="20"/>
                <w:szCs w:val="20"/>
              </w:rPr>
              <w:t>Наличие у вашей организации бенефициарных владельцев</w:t>
            </w:r>
          </w:p>
          <w:p w:rsidR="00B851AD" w:rsidRPr="00D44AAF" w:rsidRDefault="00B851AD" w:rsidP="0001769A">
            <w:pPr>
              <w:widowControl w:val="0"/>
              <w:jc w:val="both"/>
              <w:rPr>
                <w:sz w:val="20"/>
                <w:szCs w:val="20"/>
              </w:rPr>
            </w:pPr>
            <w:r w:rsidRPr="00D44AAF">
              <w:rPr>
                <w:noProof/>
                <w:sz w:val="20"/>
                <w:szCs w:val="20"/>
              </w:rPr>
              <w:t>□</w:t>
            </w:r>
            <w:r w:rsidRPr="00D44AAF">
              <w:rPr>
                <w:sz w:val="20"/>
                <w:szCs w:val="20"/>
              </w:rPr>
              <w:t xml:space="preserve"> Да</w:t>
            </w:r>
            <w:proofErr w:type="gramStart"/>
            <w:r w:rsidRPr="00D44AAF">
              <w:rPr>
                <w:sz w:val="20"/>
                <w:szCs w:val="20"/>
              </w:rPr>
              <w:t xml:space="preserve"> </w:t>
            </w:r>
            <w:r w:rsidRPr="00D44AAF">
              <w:rPr>
                <w:noProof/>
                <w:sz w:val="20"/>
                <w:szCs w:val="20"/>
              </w:rPr>
              <w:t xml:space="preserve">□ </w:t>
            </w:r>
            <w:r w:rsidRPr="00D44AAF">
              <w:rPr>
                <w:sz w:val="20"/>
                <w:szCs w:val="20"/>
              </w:rPr>
              <w:t>Н</w:t>
            </w:r>
            <w:proofErr w:type="gramEnd"/>
            <w:r w:rsidRPr="00D44AAF">
              <w:rPr>
                <w:sz w:val="20"/>
                <w:szCs w:val="20"/>
              </w:rPr>
              <w:t>ет</w:t>
            </w:r>
          </w:p>
        </w:tc>
      </w:tr>
      <w:tr w:rsidR="00B851AD" w:rsidRPr="00D44AAF" w:rsidTr="00AC40E4">
        <w:trPr>
          <w:trHeight w:val="2115"/>
        </w:trPr>
        <w:tc>
          <w:tcPr>
            <w:tcW w:w="2338" w:type="pct"/>
            <w:gridSpan w:val="3"/>
            <w:vMerge/>
          </w:tcPr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pct"/>
          </w:tcPr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________________________________________________</w:t>
            </w:r>
            <w:r w:rsidR="00D44AAF">
              <w:rPr>
                <w:sz w:val="20"/>
                <w:szCs w:val="20"/>
              </w:rPr>
              <w:t>_</w:t>
            </w:r>
            <w:r w:rsidRPr="00D44AAF">
              <w:rPr>
                <w:sz w:val="20"/>
                <w:szCs w:val="20"/>
              </w:rPr>
              <w:t>_</w:t>
            </w:r>
          </w:p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 xml:space="preserve">Фамилия, Имя и Отчество (при наличии последнего) </w:t>
            </w:r>
            <w:proofErr w:type="spellStart"/>
            <w:r w:rsidRPr="00D44AAF">
              <w:rPr>
                <w:sz w:val="20"/>
                <w:szCs w:val="20"/>
              </w:rPr>
              <w:t>бенефициарного</w:t>
            </w:r>
            <w:proofErr w:type="spellEnd"/>
            <w:r w:rsidRPr="00D44AAF">
              <w:rPr>
                <w:sz w:val="20"/>
                <w:szCs w:val="20"/>
              </w:rPr>
              <w:t xml:space="preserve"> владельца </w:t>
            </w:r>
          </w:p>
          <w:p w:rsidR="00B851AD" w:rsidRPr="00D44AAF" w:rsidRDefault="00B851AD" w:rsidP="0001769A">
            <w:pPr>
              <w:jc w:val="both"/>
              <w:rPr>
                <w:noProof/>
                <w:sz w:val="20"/>
                <w:szCs w:val="20"/>
              </w:rPr>
            </w:pPr>
            <w:r w:rsidRPr="00D44AAF">
              <w:rPr>
                <w:noProof/>
                <w:sz w:val="20"/>
                <w:szCs w:val="20"/>
              </w:rPr>
              <w:t xml:space="preserve">□      </w:t>
            </w:r>
            <w:r w:rsidRPr="00D44AAF">
              <w:rPr>
                <w:sz w:val="20"/>
                <w:szCs w:val="20"/>
              </w:rPr>
              <w:t>имеет преобладающее участие более 25% в капитале</w:t>
            </w:r>
          </w:p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noProof/>
                <w:sz w:val="20"/>
                <w:szCs w:val="20"/>
              </w:rPr>
              <w:t xml:space="preserve">□      </w:t>
            </w:r>
            <w:r w:rsidRPr="00D44AAF">
              <w:rPr>
                <w:sz w:val="20"/>
                <w:szCs w:val="20"/>
              </w:rPr>
              <w:t xml:space="preserve">имеет возможность контролировать действия </w:t>
            </w:r>
            <w:proofErr w:type="gramStart"/>
            <w:r w:rsidRPr="00D44AAF">
              <w:rPr>
                <w:sz w:val="20"/>
                <w:szCs w:val="20"/>
              </w:rPr>
              <w:t>вашей</w:t>
            </w:r>
            <w:proofErr w:type="gramEnd"/>
          </w:p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 xml:space="preserve">      организации </w:t>
            </w:r>
          </w:p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 xml:space="preserve">      _____________________________________________</w:t>
            </w:r>
          </w:p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 xml:space="preserve">                 указать, в чем заключается такая возможность</w:t>
            </w:r>
          </w:p>
          <w:p w:rsidR="00B851AD" w:rsidRPr="00D44AAF" w:rsidRDefault="00B851AD" w:rsidP="0001769A">
            <w:pPr>
              <w:jc w:val="both"/>
              <w:rPr>
                <w:noProof/>
                <w:sz w:val="20"/>
                <w:szCs w:val="20"/>
              </w:rPr>
            </w:pPr>
            <w:r w:rsidRPr="00D44AAF">
              <w:rPr>
                <w:noProof/>
                <w:sz w:val="20"/>
                <w:szCs w:val="20"/>
              </w:rPr>
              <w:t xml:space="preserve">□      </w:t>
            </w:r>
            <w:r w:rsidRPr="00D44AAF">
              <w:rPr>
                <w:sz w:val="20"/>
                <w:szCs w:val="20"/>
              </w:rPr>
              <w:t>иное</w:t>
            </w:r>
            <w:r w:rsidR="00404B9E">
              <w:rPr>
                <w:noProof/>
                <w:sz w:val="20"/>
                <w:szCs w:val="20"/>
              </w:rPr>
              <w:t xml:space="preserve"> </w:t>
            </w:r>
            <w:r w:rsidRPr="00D44AAF">
              <w:rPr>
                <w:sz w:val="20"/>
                <w:szCs w:val="20"/>
              </w:rPr>
              <w:t>_______</w:t>
            </w:r>
            <w:r w:rsidR="00404B9E">
              <w:rPr>
                <w:sz w:val="20"/>
                <w:szCs w:val="20"/>
              </w:rPr>
              <w:t>_______________________________</w:t>
            </w:r>
          </w:p>
        </w:tc>
      </w:tr>
      <w:tr w:rsidR="00B851AD" w:rsidRPr="00D44AAF" w:rsidTr="00D44AAF">
        <w:trPr>
          <w:trHeight w:val="2070"/>
        </w:trPr>
        <w:tc>
          <w:tcPr>
            <w:tcW w:w="2338" w:type="pct"/>
            <w:gridSpan w:val="3"/>
            <w:vMerge/>
          </w:tcPr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pct"/>
          </w:tcPr>
          <w:p w:rsid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__________________________________________________</w:t>
            </w:r>
          </w:p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 xml:space="preserve">Фамилия, Имя и Отчество (при наличии последнего) </w:t>
            </w:r>
            <w:proofErr w:type="spellStart"/>
            <w:r w:rsidRPr="00D44AAF">
              <w:rPr>
                <w:sz w:val="20"/>
                <w:szCs w:val="20"/>
              </w:rPr>
              <w:t>бенефициарного</w:t>
            </w:r>
            <w:proofErr w:type="spellEnd"/>
            <w:r w:rsidRPr="00D44AAF">
              <w:rPr>
                <w:sz w:val="20"/>
                <w:szCs w:val="20"/>
              </w:rPr>
              <w:t xml:space="preserve"> владельца </w:t>
            </w:r>
          </w:p>
          <w:p w:rsidR="00B851AD" w:rsidRPr="00D44AAF" w:rsidRDefault="00B851AD" w:rsidP="0001769A">
            <w:pPr>
              <w:jc w:val="both"/>
              <w:rPr>
                <w:noProof/>
                <w:sz w:val="20"/>
                <w:szCs w:val="20"/>
              </w:rPr>
            </w:pPr>
            <w:r w:rsidRPr="00D44AAF">
              <w:rPr>
                <w:noProof/>
                <w:sz w:val="20"/>
                <w:szCs w:val="20"/>
              </w:rPr>
              <w:t xml:space="preserve">□     </w:t>
            </w:r>
            <w:r w:rsidRPr="00D44AAF">
              <w:rPr>
                <w:sz w:val="20"/>
                <w:szCs w:val="20"/>
              </w:rPr>
              <w:t>имеет преобладающее участие более 25% в капитале</w:t>
            </w:r>
          </w:p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noProof/>
                <w:sz w:val="20"/>
                <w:szCs w:val="20"/>
              </w:rPr>
              <w:t xml:space="preserve">□      </w:t>
            </w:r>
            <w:r w:rsidRPr="00D44AAF">
              <w:rPr>
                <w:sz w:val="20"/>
                <w:szCs w:val="20"/>
              </w:rPr>
              <w:t xml:space="preserve">имеет возможность контролировать действия </w:t>
            </w:r>
            <w:proofErr w:type="gramStart"/>
            <w:r w:rsidRPr="00D44AAF">
              <w:rPr>
                <w:sz w:val="20"/>
                <w:szCs w:val="20"/>
              </w:rPr>
              <w:t>вашей</w:t>
            </w:r>
            <w:proofErr w:type="gramEnd"/>
          </w:p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 xml:space="preserve">      организации</w:t>
            </w:r>
          </w:p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 xml:space="preserve">      _____________________________________________</w:t>
            </w:r>
          </w:p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 xml:space="preserve">                 указать, в чем заключается такая возможность</w:t>
            </w:r>
          </w:p>
          <w:p w:rsidR="00D44AAF" w:rsidRDefault="00404B9E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noProof/>
                <w:sz w:val="20"/>
                <w:szCs w:val="20"/>
              </w:rPr>
              <w:t xml:space="preserve">□      </w:t>
            </w:r>
            <w:r w:rsidRPr="00D44AAF">
              <w:rPr>
                <w:sz w:val="20"/>
                <w:szCs w:val="20"/>
              </w:rPr>
              <w:t>иное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D44AAF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404B9E" w:rsidRPr="00D44AAF" w:rsidRDefault="00404B9E" w:rsidP="0001769A">
            <w:pPr>
              <w:jc w:val="both"/>
              <w:rPr>
                <w:sz w:val="20"/>
                <w:szCs w:val="20"/>
              </w:rPr>
            </w:pPr>
          </w:p>
        </w:tc>
      </w:tr>
      <w:tr w:rsidR="00B851AD" w:rsidRPr="00D44AAF" w:rsidTr="00AC40E4">
        <w:trPr>
          <w:trHeight w:val="2221"/>
        </w:trPr>
        <w:tc>
          <w:tcPr>
            <w:tcW w:w="2338" w:type="pct"/>
            <w:gridSpan w:val="3"/>
            <w:vMerge/>
          </w:tcPr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pct"/>
          </w:tcPr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___________________________________________________</w:t>
            </w:r>
          </w:p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 xml:space="preserve">Фамилия, Имя и Отчество (при наличии последнего) </w:t>
            </w:r>
            <w:proofErr w:type="spellStart"/>
            <w:r w:rsidRPr="00D44AAF">
              <w:rPr>
                <w:sz w:val="20"/>
                <w:szCs w:val="20"/>
              </w:rPr>
              <w:t>бенефициарного</w:t>
            </w:r>
            <w:proofErr w:type="spellEnd"/>
            <w:r w:rsidRPr="00D44AAF">
              <w:rPr>
                <w:sz w:val="20"/>
                <w:szCs w:val="20"/>
              </w:rPr>
              <w:t xml:space="preserve"> владельца </w:t>
            </w:r>
          </w:p>
          <w:p w:rsidR="00B851AD" w:rsidRPr="00D44AAF" w:rsidRDefault="00B851AD" w:rsidP="0001769A">
            <w:pPr>
              <w:jc w:val="both"/>
              <w:rPr>
                <w:noProof/>
                <w:sz w:val="20"/>
                <w:szCs w:val="20"/>
              </w:rPr>
            </w:pPr>
            <w:r w:rsidRPr="00D44AAF">
              <w:rPr>
                <w:noProof/>
                <w:sz w:val="20"/>
                <w:szCs w:val="20"/>
              </w:rPr>
              <w:t xml:space="preserve">□      </w:t>
            </w:r>
            <w:r w:rsidRPr="00D44AAF">
              <w:rPr>
                <w:sz w:val="20"/>
                <w:szCs w:val="20"/>
              </w:rPr>
              <w:t>имеет преобладающее участие более 25% в капитале</w:t>
            </w:r>
          </w:p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noProof/>
                <w:sz w:val="20"/>
                <w:szCs w:val="20"/>
              </w:rPr>
              <w:t xml:space="preserve">□      </w:t>
            </w:r>
            <w:r w:rsidRPr="00D44AAF">
              <w:rPr>
                <w:sz w:val="20"/>
                <w:szCs w:val="20"/>
              </w:rPr>
              <w:t xml:space="preserve">имеет возможность контролировать действия </w:t>
            </w:r>
            <w:proofErr w:type="gramStart"/>
            <w:r w:rsidRPr="00D44AAF">
              <w:rPr>
                <w:sz w:val="20"/>
                <w:szCs w:val="20"/>
              </w:rPr>
              <w:t>вашей</w:t>
            </w:r>
            <w:proofErr w:type="gramEnd"/>
          </w:p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 xml:space="preserve">      организации </w:t>
            </w:r>
          </w:p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 xml:space="preserve">      _____________________________________________</w:t>
            </w:r>
          </w:p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 xml:space="preserve">                 указать, в чем заключается такая возможность</w:t>
            </w:r>
          </w:p>
          <w:p w:rsidR="00B851AD" w:rsidRDefault="00404B9E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noProof/>
                <w:sz w:val="20"/>
                <w:szCs w:val="20"/>
              </w:rPr>
              <w:t xml:space="preserve">□      </w:t>
            </w:r>
            <w:r w:rsidRPr="00D44AAF">
              <w:rPr>
                <w:sz w:val="20"/>
                <w:szCs w:val="20"/>
              </w:rPr>
              <w:t>иное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D44AAF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404B9E" w:rsidRPr="00D44AAF" w:rsidRDefault="00404B9E" w:rsidP="0001769A">
            <w:pPr>
              <w:jc w:val="both"/>
              <w:rPr>
                <w:sz w:val="20"/>
                <w:szCs w:val="20"/>
              </w:rPr>
            </w:pPr>
          </w:p>
        </w:tc>
      </w:tr>
      <w:tr w:rsidR="00B851AD" w:rsidRPr="00D44AAF" w:rsidTr="00D44A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936" w:type="pct"/>
            <w:gridSpan w:val="2"/>
            <w:vMerge w:val="restart"/>
            <w:vAlign w:val="center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 xml:space="preserve">Сведения о лицензии на право </w:t>
            </w:r>
            <w:r w:rsidRPr="00D44AAF">
              <w:rPr>
                <w:sz w:val="20"/>
                <w:szCs w:val="20"/>
              </w:rPr>
              <w:lastRenderedPageBreak/>
              <w:t>осуществления деятельности, подлежащей лицензированию:</w:t>
            </w:r>
          </w:p>
        </w:tc>
        <w:tc>
          <w:tcPr>
            <w:tcW w:w="1402" w:type="pct"/>
            <w:vAlign w:val="center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lastRenderedPageBreak/>
              <w:t>Вид, номер, дата выдачи лицензии</w:t>
            </w:r>
            <w:r w:rsidRPr="00D44AAF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2662" w:type="pct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</w:tr>
      <w:tr w:rsidR="00B851AD" w:rsidRPr="00D44AAF" w:rsidTr="00D44A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</w:trPr>
        <w:tc>
          <w:tcPr>
            <w:tcW w:w="936" w:type="pct"/>
            <w:gridSpan w:val="2"/>
            <w:vMerge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  <w:tc>
          <w:tcPr>
            <w:tcW w:w="1402" w:type="pct"/>
            <w:vAlign w:val="center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 xml:space="preserve">Кем </w:t>
            </w:r>
            <w:proofErr w:type="gramStart"/>
            <w:r w:rsidRPr="00D44AAF">
              <w:rPr>
                <w:sz w:val="20"/>
                <w:szCs w:val="20"/>
              </w:rPr>
              <w:t>выдана</w:t>
            </w:r>
            <w:proofErr w:type="gramEnd"/>
            <w:r w:rsidRPr="00D44AAF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2662" w:type="pct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</w:tr>
      <w:tr w:rsidR="00B851AD" w:rsidRPr="00D44AAF" w:rsidTr="00D44A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4"/>
        </w:trPr>
        <w:tc>
          <w:tcPr>
            <w:tcW w:w="936" w:type="pct"/>
            <w:gridSpan w:val="2"/>
            <w:vMerge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  <w:tc>
          <w:tcPr>
            <w:tcW w:w="1402" w:type="pct"/>
            <w:vAlign w:val="center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Срок действия</w:t>
            </w:r>
            <w:r w:rsidRPr="00D44AAF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2662" w:type="pct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</w:tr>
      <w:tr w:rsidR="00B851AD" w:rsidRPr="00D44AAF" w:rsidTr="00D44A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51"/>
        </w:trPr>
        <w:tc>
          <w:tcPr>
            <w:tcW w:w="936" w:type="pct"/>
            <w:gridSpan w:val="2"/>
            <w:vMerge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  <w:tc>
          <w:tcPr>
            <w:tcW w:w="1402" w:type="pct"/>
            <w:vAlign w:val="center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Перечень видов лицензируемой деятельности</w:t>
            </w:r>
            <w:r w:rsidRPr="00D44AAF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2662" w:type="pct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</w:tr>
      <w:tr w:rsidR="00B851AD" w:rsidRPr="00D44AAF" w:rsidTr="00D44AAF">
        <w:trPr>
          <w:trHeight w:val="682"/>
        </w:trPr>
        <w:tc>
          <w:tcPr>
            <w:tcW w:w="2338" w:type="pct"/>
            <w:gridSpan w:val="3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</w:t>
            </w:r>
            <w:r w:rsidRPr="00D44AAF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2662" w:type="pct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</w:tr>
      <w:tr w:rsidR="00B851AD" w:rsidRPr="00D44AAF" w:rsidTr="00D44A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338" w:type="pct"/>
            <w:gridSpan w:val="3"/>
            <w:vAlign w:val="center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Основные виды деятельности (в том числе производимые товары, выполняемые работы, предоставляемые услуги)</w:t>
            </w:r>
          </w:p>
        </w:tc>
        <w:tc>
          <w:tcPr>
            <w:tcW w:w="2662" w:type="pct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</w:tr>
      <w:tr w:rsidR="00B851AD" w:rsidRPr="00D44AAF" w:rsidTr="00D44A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78"/>
        </w:trPr>
        <w:tc>
          <w:tcPr>
            <w:tcW w:w="2338" w:type="pct"/>
            <w:gridSpan w:val="3"/>
          </w:tcPr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 xml:space="preserve">Сведения о наличии/отсутствии налогового </w:t>
            </w:r>
            <w:proofErr w:type="spellStart"/>
            <w:r w:rsidRPr="00D44AAF">
              <w:rPr>
                <w:sz w:val="20"/>
                <w:szCs w:val="20"/>
              </w:rPr>
              <w:t>резидентства</w:t>
            </w:r>
            <w:proofErr w:type="spellEnd"/>
            <w:r w:rsidRPr="00D44AAF">
              <w:rPr>
                <w:sz w:val="20"/>
                <w:szCs w:val="20"/>
              </w:rPr>
              <w:t xml:space="preserve"> иностранного государства</w:t>
            </w:r>
          </w:p>
        </w:tc>
        <w:tc>
          <w:tcPr>
            <w:tcW w:w="2662" w:type="pct"/>
          </w:tcPr>
          <w:p w:rsidR="00B851AD" w:rsidRPr="00D44AAF" w:rsidRDefault="00B851AD" w:rsidP="0001769A">
            <w:pPr>
              <w:widowControl w:val="0"/>
              <w:jc w:val="both"/>
              <w:rPr>
                <w:noProof/>
                <w:sz w:val="20"/>
                <w:szCs w:val="20"/>
              </w:rPr>
            </w:pPr>
            <w:r w:rsidRPr="00D44AAF">
              <w:rPr>
                <w:noProof/>
                <w:sz w:val="20"/>
                <w:szCs w:val="20"/>
              </w:rPr>
              <w:t>□ юридическое лицо (выгодоприобретатель и/или  лицо, контролирующее юридическое лицо) не является налоговым резидентом иностранного государства</w:t>
            </w:r>
          </w:p>
          <w:p w:rsidR="00B851AD" w:rsidRPr="00D44AAF" w:rsidRDefault="00B851AD" w:rsidP="0001769A">
            <w:pPr>
              <w:widowControl w:val="0"/>
              <w:jc w:val="both"/>
              <w:rPr>
                <w:noProof/>
                <w:sz w:val="20"/>
                <w:szCs w:val="20"/>
              </w:rPr>
            </w:pPr>
            <w:r w:rsidRPr="00D44AAF">
              <w:rPr>
                <w:noProof/>
                <w:sz w:val="20"/>
                <w:szCs w:val="20"/>
              </w:rPr>
              <w:t>□ юридическое лицо (выгодоприобретатель и/или  лицо, контролирующее юридическое лицо) является налоговым резидентом страны/стран (территории/территорий), отличной от Российской Федерации</w:t>
            </w:r>
          </w:p>
          <w:p w:rsidR="00B851AD" w:rsidRPr="00D44AAF" w:rsidRDefault="00B851AD" w:rsidP="0001769A">
            <w:pPr>
              <w:widowControl w:val="0"/>
              <w:jc w:val="both"/>
              <w:rPr>
                <w:noProof/>
                <w:sz w:val="20"/>
                <w:szCs w:val="20"/>
              </w:rPr>
            </w:pPr>
            <w:r w:rsidRPr="00D44AAF">
              <w:rPr>
                <w:noProof/>
                <w:sz w:val="20"/>
                <w:szCs w:val="20"/>
              </w:rPr>
              <w:t>Страна/юрисдикция налогового резидентства______________</w:t>
            </w:r>
          </w:p>
          <w:p w:rsidR="00B851AD" w:rsidRPr="00D44AAF" w:rsidRDefault="00B851AD" w:rsidP="0001769A">
            <w:pPr>
              <w:widowControl w:val="0"/>
              <w:jc w:val="both"/>
              <w:rPr>
                <w:noProof/>
                <w:sz w:val="20"/>
                <w:szCs w:val="20"/>
              </w:rPr>
            </w:pPr>
            <w:r w:rsidRPr="00D44AAF">
              <w:rPr>
                <w:noProof/>
                <w:sz w:val="20"/>
                <w:szCs w:val="20"/>
              </w:rPr>
              <w:t>(В случае наличия статуса налогового резидента иностранного государства следует заполнить форму самосертификации для целей выявления налоговых резидентов иностранных государств для клиентов – юридических лиц, их выгодоприобретателях и (или) лицах, прямо или косвенно их контролирующих)</w:t>
            </w:r>
          </w:p>
        </w:tc>
      </w:tr>
    </w:tbl>
    <w:p w:rsidR="00B851AD" w:rsidRPr="005C0E8D" w:rsidRDefault="00B851AD" w:rsidP="00B851AD">
      <w:pPr>
        <w:jc w:val="both"/>
        <w:rPr>
          <w:sz w:val="22"/>
          <w:szCs w:val="22"/>
        </w:rPr>
      </w:pPr>
    </w:p>
    <w:p w:rsidR="00B851AD" w:rsidRPr="005C0E8D" w:rsidRDefault="00B851AD" w:rsidP="00B851AD">
      <w:pPr>
        <w:jc w:val="both"/>
        <w:rPr>
          <w:sz w:val="22"/>
          <w:szCs w:val="22"/>
        </w:rPr>
      </w:pPr>
      <w:r w:rsidRPr="005C0E8D">
        <w:rPr>
          <w:sz w:val="22"/>
          <w:szCs w:val="22"/>
        </w:rPr>
        <w:t xml:space="preserve">Настоящим подтверждаю, что источник зачисляемых на счет денежных средств является легальным. </w:t>
      </w:r>
    </w:p>
    <w:p w:rsidR="00B851AD" w:rsidRPr="005C0E8D" w:rsidRDefault="00B851AD" w:rsidP="00B851AD">
      <w:pPr>
        <w:jc w:val="both"/>
        <w:rPr>
          <w:sz w:val="22"/>
          <w:szCs w:val="22"/>
        </w:rPr>
      </w:pPr>
      <w:r w:rsidRPr="005C0E8D">
        <w:rPr>
          <w:sz w:val="22"/>
          <w:szCs w:val="22"/>
        </w:rPr>
        <w:t xml:space="preserve">Счет и предоставляемые Банком услуги не будут использоваться в каких-либо противозаконных целях, в том числе обязуюсь не осуществлять никакие действия/сделки/операции, направленные на легализацию средств, полученных преступных путем, и финансирование терроризма. </w:t>
      </w:r>
    </w:p>
    <w:p w:rsidR="00B851AD" w:rsidRPr="005C0E8D" w:rsidRDefault="00B851AD" w:rsidP="00B851AD">
      <w:pPr>
        <w:jc w:val="both"/>
        <w:rPr>
          <w:sz w:val="22"/>
          <w:szCs w:val="22"/>
        </w:rPr>
      </w:pPr>
      <w:r w:rsidRPr="005C0E8D">
        <w:rPr>
          <w:sz w:val="22"/>
          <w:szCs w:val="22"/>
        </w:rPr>
        <w:t>По требованию Сотрудников Банка обязуюсь представить документы, подтверждающие легальность происхождения средств.</w:t>
      </w:r>
    </w:p>
    <w:p w:rsidR="00B851AD" w:rsidRPr="005C0E8D" w:rsidRDefault="00B851AD" w:rsidP="00B851AD">
      <w:pPr>
        <w:jc w:val="both"/>
        <w:rPr>
          <w:sz w:val="22"/>
          <w:szCs w:val="22"/>
        </w:rPr>
      </w:pPr>
    </w:p>
    <w:p w:rsidR="00B851AD" w:rsidRPr="005C0E8D" w:rsidRDefault="00B851AD" w:rsidP="00B851AD">
      <w:pPr>
        <w:ind w:left="360"/>
        <w:rPr>
          <w:b/>
          <w:bCs/>
          <w:sz w:val="22"/>
          <w:szCs w:val="22"/>
        </w:rPr>
      </w:pPr>
      <w:r w:rsidRPr="005C0E8D">
        <w:rPr>
          <w:b/>
          <w:sz w:val="22"/>
          <w:szCs w:val="22"/>
        </w:rPr>
        <w:t xml:space="preserve">                             </w:t>
      </w:r>
      <w:r w:rsidRPr="005C0E8D">
        <w:rPr>
          <w:noProof/>
          <w:sz w:val="22"/>
          <w:szCs w:val="22"/>
        </w:rPr>
        <w:t>□</w:t>
      </w:r>
      <w:r w:rsidRPr="005C0E8D">
        <w:rPr>
          <w:b/>
          <w:sz w:val="22"/>
          <w:szCs w:val="22"/>
        </w:rPr>
        <w:t xml:space="preserve">   </w:t>
      </w:r>
      <w:r w:rsidRPr="005C0E8D">
        <w:rPr>
          <w:sz w:val="22"/>
          <w:szCs w:val="22"/>
        </w:rPr>
        <w:t>Да</w:t>
      </w:r>
      <w:proofErr w:type="gramStart"/>
      <w:r w:rsidRPr="005C0E8D">
        <w:rPr>
          <w:b/>
          <w:sz w:val="22"/>
          <w:szCs w:val="22"/>
        </w:rPr>
        <w:t xml:space="preserve">    </w:t>
      </w:r>
      <w:r w:rsidRPr="005C0E8D">
        <w:rPr>
          <w:noProof/>
          <w:sz w:val="22"/>
          <w:szCs w:val="22"/>
        </w:rPr>
        <w:t>□</w:t>
      </w:r>
      <w:r w:rsidRPr="005C0E8D">
        <w:rPr>
          <w:b/>
          <w:sz w:val="22"/>
          <w:szCs w:val="22"/>
        </w:rPr>
        <w:t xml:space="preserve">   </w:t>
      </w:r>
      <w:r w:rsidRPr="005C0E8D">
        <w:rPr>
          <w:sz w:val="22"/>
          <w:szCs w:val="22"/>
        </w:rPr>
        <w:t>Н</w:t>
      </w:r>
      <w:proofErr w:type="gramEnd"/>
      <w:r w:rsidRPr="005C0E8D">
        <w:rPr>
          <w:sz w:val="22"/>
          <w:szCs w:val="22"/>
        </w:rPr>
        <w:t>ет</w:t>
      </w:r>
    </w:p>
    <w:p w:rsidR="00B851AD" w:rsidRPr="005C0E8D" w:rsidRDefault="00B851AD" w:rsidP="00B851AD">
      <w:pPr>
        <w:jc w:val="center"/>
        <w:rPr>
          <w:b/>
          <w:bCs/>
          <w:sz w:val="22"/>
          <w:szCs w:val="22"/>
        </w:rPr>
      </w:pPr>
    </w:p>
    <w:p w:rsidR="00B851AD" w:rsidRDefault="00B851AD" w:rsidP="00B851AD">
      <w:pPr>
        <w:rPr>
          <w:sz w:val="22"/>
          <w:szCs w:val="22"/>
        </w:rPr>
      </w:pPr>
      <w:r w:rsidRPr="005C0E8D">
        <w:rPr>
          <w:sz w:val="22"/>
          <w:szCs w:val="22"/>
        </w:rPr>
        <w:t>Дата заполнения анкеты клиентом ____ _______________ 20__ г.</w:t>
      </w:r>
    </w:p>
    <w:p w:rsidR="00D44AAF" w:rsidRDefault="00D44AAF" w:rsidP="00B851AD">
      <w:pPr>
        <w:rPr>
          <w:sz w:val="22"/>
          <w:szCs w:val="22"/>
        </w:rPr>
      </w:pPr>
    </w:p>
    <w:p w:rsidR="00D44AAF" w:rsidRPr="005C0E8D" w:rsidRDefault="00D44AAF" w:rsidP="00B851AD">
      <w:pPr>
        <w:rPr>
          <w:sz w:val="22"/>
          <w:szCs w:val="22"/>
        </w:rPr>
      </w:pPr>
    </w:p>
    <w:p w:rsidR="00B851AD" w:rsidRPr="005C0E8D" w:rsidRDefault="00B851AD" w:rsidP="00B851AD">
      <w:pPr>
        <w:rPr>
          <w:sz w:val="22"/>
          <w:szCs w:val="22"/>
        </w:rPr>
      </w:pPr>
    </w:p>
    <w:p w:rsidR="00B851AD" w:rsidRPr="005C0E8D" w:rsidRDefault="00B851AD" w:rsidP="00B851AD">
      <w:pPr>
        <w:rPr>
          <w:sz w:val="22"/>
          <w:szCs w:val="22"/>
        </w:rPr>
      </w:pPr>
      <w:r w:rsidRPr="005C0E8D">
        <w:rPr>
          <w:sz w:val="22"/>
          <w:szCs w:val="22"/>
        </w:rPr>
        <w:t>__________________________________</w:t>
      </w:r>
      <w:r w:rsidR="00D44AAF">
        <w:rPr>
          <w:sz w:val="22"/>
          <w:szCs w:val="22"/>
        </w:rPr>
        <w:t xml:space="preserve">_                    </w:t>
      </w:r>
      <w:r w:rsidRPr="005C0E8D">
        <w:rPr>
          <w:sz w:val="22"/>
          <w:szCs w:val="22"/>
        </w:rPr>
        <w:t xml:space="preserve">  _______________  </w:t>
      </w:r>
      <w:r w:rsidR="00D44AAF">
        <w:rPr>
          <w:sz w:val="22"/>
          <w:szCs w:val="22"/>
        </w:rPr>
        <w:t xml:space="preserve">        </w:t>
      </w:r>
      <w:r w:rsidRPr="005C0E8D">
        <w:rPr>
          <w:sz w:val="22"/>
          <w:szCs w:val="22"/>
        </w:rPr>
        <w:t>______________________</w:t>
      </w:r>
    </w:p>
    <w:p w:rsidR="00B851AD" w:rsidRPr="005C0E8D" w:rsidRDefault="00B851AD" w:rsidP="00B851AD">
      <w:pPr>
        <w:rPr>
          <w:sz w:val="22"/>
          <w:szCs w:val="22"/>
        </w:rPr>
      </w:pPr>
      <w:proofErr w:type="gramStart"/>
      <w:r w:rsidRPr="005C0E8D">
        <w:rPr>
          <w:sz w:val="22"/>
          <w:szCs w:val="22"/>
        </w:rPr>
        <w:t>(наименование должности руководителя                                                                                             ФИО</w:t>
      </w:r>
      <w:proofErr w:type="gramEnd"/>
    </w:p>
    <w:p w:rsidR="00B851AD" w:rsidRPr="005C0E8D" w:rsidRDefault="00B851AD" w:rsidP="00B851AD">
      <w:pPr>
        <w:rPr>
          <w:sz w:val="22"/>
          <w:szCs w:val="22"/>
        </w:rPr>
      </w:pPr>
      <w:r w:rsidRPr="005C0E8D">
        <w:rPr>
          <w:sz w:val="22"/>
          <w:szCs w:val="22"/>
        </w:rPr>
        <w:t>юридического лица, подписавшего Анкету)</w:t>
      </w:r>
      <w:r w:rsidRPr="005C0E8D">
        <w:rPr>
          <w:sz w:val="22"/>
          <w:szCs w:val="22"/>
        </w:rPr>
        <w:tab/>
      </w:r>
      <w:r w:rsidRPr="005C0E8D">
        <w:rPr>
          <w:sz w:val="22"/>
          <w:szCs w:val="22"/>
        </w:rPr>
        <w:tab/>
      </w:r>
      <w:r w:rsidRPr="005C0E8D">
        <w:rPr>
          <w:sz w:val="22"/>
          <w:szCs w:val="22"/>
        </w:rPr>
        <w:tab/>
      </w:r>
      <w:r w:rsidRPr="005C0E8D">
        <w:rPr>
          <w:sz w:val="22"/>
          <w:szCs w:val="22"/>
        </w:rPr>
        <w:tab/>
      </w:r>
      <w:r w:rsidRPr="005C0E8D">
        <w:rPr>
          <w:sz w:val="22"/>
          <w:szCs w:val="22"/>
        </w:rPr>
        <w:tab/>
      </w:r>
      <w:r w:rsidRPr="005C0E8D">
        <w:rPr>
          <w:sz w:val="22"/>
          <w:szCs w:val="22"/>
        </w:rPr>
        <w:tab/>
      </w:r>
      <w:r w:rsidRPr="005C0E8D">
        <w:rPr>
          <w:sz w:val="22"/>
          <w:szCs w:val="22"/>
        </w:rPr>
        <w:tab/>
      </w:r>
      <w:r w:rsidRPr="005C0E8D">
        <w:rPr>
          <w:sz w:val="22"/>
          <w:szCs w:val="22"/>
        </w:rPr>
        <w:tab/>
      </w:r>
    </w:p>
    <w:p w:rsidR="00AC40E4" w:rsidRDefault="00AC40E4" w:rsidP="00AC40E4">
      <w:pPr>
        <w:ind w:left="2124" w:firstLine="708"/>
        <w:jc w:val="center"/>
        <w:rPr>
          <w:sz w:val="22"/>
          <w:szCs w:val="22"/>
        </w:rPr>
      </w:pPr>
    </w:p>
    <w:p w:rsidR="00AC40E4" w:rsidRDefault="00AC40E4" w:rsidP="00AC40E4">
      <w:pPr>
        <w:ind w:left="2124" w:firstLine="708"/>
        <w:jc w:val="center"/>
        <w:rPr>
          <w:sz w:val="22"/>
          <w:szCs w:val="22"/>
        </w:rPr>
      </w:pPr>
    </w:p>
    <w:p w:rsidR="00B851AD" w:rsidRPr="005C0E8D" w:rsidRDefault="00B851AD" w:rsidP="00AC40E4">
      <w:pPr>
        <w:ind w:left="2124" w:firstLine="708"/>
        <w:jc w:val="center"/>
        <w:rPr>
          <w:sz w:val="22"/>
          <w:szCs w:val="22"/>
        </w:rPr>
      </w:pPr>
      <w:r w:rsidRPr="005C0E8D">
        <w:rPr>
          <w:sz w:val="22"/>
          <w:szCs w:val="22"/>
        </w:rPr>
        <w:t>М.П.</w:t>
      </w:r>
    </w:p>
    <w:p w:rsidR="00B851AD" w:rsidRPr="005C0E8D" w:rsidRDefault="00B851AD" w:rsidP="00B851AD">
      <w:pPr>
        <w:jc w:val="center"/>
        <w:rPr>
          <w:b/>
          <w:bCs/>
          <w:sz w:val="22"/>
          <w:szCs w:val="22"/>
        </w:rPr>
      </w:pPr>
    </w:p>
    <w:p w:rsidR="00B851AD" w:rsidRPr="005C0E8D" w:rsidRDefault="00B851AD" w:rsidP="00B851AD">
      <w:pPr>
        <w:jc w:val="center"/>
        <w:rPr>
          <w:b/>
          <w:bCs/>
          <w:sz w:val="22"/>
          <w:szCs w:val="22"/>
        </w:rPr>
      </w:pPr>
    </w:p>
    <w:p w:rsidR="00B851AD" w:rsidRPr="005C0E8D" w:rsidRDefault="00B851AD" w:rsidP="00D44AAF">
      <w:pPr>
        <w:rPr>
          <w:b/>
          <w:bCs/>
          <w:sz w:val="22"/>
          <w:szCs w:val="22"/>
        </w:rPr>
      </w:pPr>
    </w:p>
    <w:p w:rsidR="00D44AAF" w:rsidRDefault="00D44AAF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B851AD" w:rsidRPr="005C0E8D" w:rsidRDefault="00B851AD" w:rsidP="00B851AD">
      <w:pPr>
        <w:jc w:val="center"/>
        <w:rPr>
          <w:b/>
          <w:bCs/>
          <w:sz w:val="22"/>
          <w:szCs w:val="22"/>
        </w:rPr>
      </w:pPr>
      <w:r w:rsidRPr="005C0E8D">
        <w:rPr>
          <w:b/>
          <w:bCs/>
          <w:sz w:val="22"/>
          <w:szCs w:val="22"/>
        </w:rPr>
        <w:lastRenderedPageBreak/>
        <w:t>Часть 2</w:t>
      </w:r>
    </w:p>
    <w:p w:rsidR="00B851AD" w:rsidRPr="005C0E8D" w:rsidRDefault="00B851AD" w:rsidP="00B851AD">
      <w:pPr>
        <w:jc w:val="center"/>
        <w:rPr>
          <w:b/>
          <w:bCs/>
          <w:sz w:val="22"/>
          <w:szCs w:val="22"/>
        </w:rPr>
      </w:pPr>
      <w:r w:rsidRPr="005C0E8D">
        <w:rPr>
          <w:b/>
          <w:bCs/>
          <w:sz w:val="22"/>
          <w:szCs w:val="22"/>
        </w:rPr>
        <w:t>Сведения о финансово-хозяйственной деятельности</w:t>
      </w:r>
    </w:p>
    <w:p w:rsidR="00B851AD" w:rsidRPr="00034E38" w:rsidRDefault="00B851AD" w:rsidP="00B851AD">
      <w:pPr>
        <w:tabs>
          <w:tab w:val="left" w:pos="-142"/>
        </w:tabs>
        <w:ind w:left="-567"/>
        <w:jc w:val="center"/>
        <w:rPr>
          <w:b/>
          <w:sz w:val="22"/>
          <w:szCs w:val="22"/>
          <w:u w:val="single"/>
        </w:rPr>
      </w:pPr>
      <w:r w:rsidRPr="00034E38">
        <w:rPr>
          <w:b/>
          <w:sz w:val="22"/>
          <w:szCs w:val="22"/>
          <w:u w:val="single"/>
        </w:rPr>
        <w:t>________________________________________________________________________</w:t>
      </w:r>
    </w:p>
    <w:p w:rsidR="00B851AD" w:rsidRPr="005C0E8D" w:rsidRDefault="00B851AD" w:rsidP="00B851AD">
      <w:pPr>
        <w:ind w:left="360"/>
        <w:jc w:val="center"/>
        <w:rPr>
          <w:b/>
          <w:bCs/>
          <w:sz w:val="22"/>
          <w:szCs w:val="22"/>
        </w:rPr>
      </w:pPr>
      <w:r w:rsidRPr="005C0E8D">
        <w:rPr>
          <w:sz w:val="22"/>
          <w:szCs w:val="22"/>
        </w:rPr>
        <w:t>Наименование юридического лица - клиента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52"/>
        <w:gridCol w:w="5352"/>
      </w:tblGrid>
      <w:tr w:rsidR="00B851AD" w:rsidRPr="00D44AAF" w:rsidTr="0001769A">
        <w:trPr>
          <w:trHeight w:val="892"/>
        </w:trPr>
        <w:tc>
          <w:tcPr>
            <w:tcW w:w="2500" w:type="pct"/>
          </w:tcPr>
          <w:p w:rsidR="00B851AD" w:rsidRPr="00D44AAF" w:rsidRDefault="00B851AD" w:rsidP="0001769A">
            <w:pPr>
              <w:rPr>
                <w:bCs/>
                <w:sz w:val="20"/>
                <w:szCs w:val="20"/>
              </w:rPr>
            </w:pPr>
            <w:r w:rsidRPr="00D44AAF">
              <w:rPr>
                <w:bCs/>
                <w:sz w:val="20"/>
                <w:szCs w:val="20"/>
              </w:rPr>
              <w:t>Система налогообложения</w:t>
            </w:r>
          </w:p>
        </w:tc>
        <w:tc>
          <w:tcPr>
            <w:tcW w:w="2500" w:type="pct"/>
          </w:tcPr>
          <w:p w:rsidR="00B851AD" w:rsidRPr="00141B33" w:rsidRDefault="00B851AD" w:rsidP="0001769A">
            <w:pPr>
              <w:rPr>
                <w:sz w:val="18"/>
                <w:szCs w:val="18"/>
              </w:rPr>
            </w:pPr>
            <w:r w:rsidRPr="00141B33">
              <w:rPr>
                <w:noProof/>
                <w:sz w:val="18"/>
                <w:szCs w:val="18"/>
              </w:rPr>
              <w:t>□</w:t>
            </w:r>
            <w:r w:rsidRPr="00141B33">
              <w:rPr>
                <w:sz w:val="18"/>
                <w:szCs w:val="18"/>
              </w:rPr>
              <w:t xml:space="preserve"> общая система налогообложения</w:t>
            </w:r>
          </w:p>
          <w:p w:rsidR="00B851AD" w:rsidRPr="00141B33" w:rsidRDefault="00B851AD" w:rsidP="0001769A">
            <w:pPr>
              <w:rPr>
                <w:sz w:val="18"/>
                <w:szCs w:val="18"/>
              </w:rPr>
            </w:pPr>
            <w:r w:rsidRPr="00141B33">
              <w:rPr>
                <w:noProof/>
                <w:sz w:val="18"/>
                <w:szCs w:val="18"/>
              </w:rPr>
              <w:t>□</w:t>
            </w:r>
            <w:r w:rsidRPr="00141B33">
              <w:rPr>
                <w:sz w:val="18"/>
                <w:szCs w:val="18"/>
              </w:rPr>
              <w:t xml:space="preserve"> упрощенная система налогообложения (УСН)</w:t>
            </w:r>
          </w:p>
          <w:p w:rsidR="00B851AD" w:rsidRPr="00141B33" w:rsidRDefault="00B851AD" w:rsidP="0001769A">
            <w:pPr>
              <w:rPr>
                <w:sz w:val="18"/>
                <w:szCs w:val="18"/>
              </w:rPr>
            </w:pPr>
            <w:r w:rsidRPr="00141B33">
              <w:rPr>
                <w:noProof/>
                <w:sz w:val="18"/>
                <w:szCs w:val="18"/>
              </w:rPr>
              <w:t>□</w:t>
            </w:r>
            <w:r w:rsidRPr="00141B33">
              <w:rPr>
                <w:sz w:val="18"/>
                <w:szCs w:val="18"/>
              </w:rPr>
              <w:t xml:space="preserve"> единый налог на вмененный доход (ЕНВД)</w:t>
            </w:r>
          </w:p>
          <w:p w:rsidR="00B851AD" w:rsidRPr="00141B33" w:rsidRDefault="00B851AD" w:rsidP="0001769A">
            <w:pPr>
              <w:rPr>
                <w:sz w:val="18"/>
                <w:szCs w:val="18"/>
              </w:rPr>
            </w:pPr>
            <w:r w:rsidRPr="00141B33">
              <w:rPr>
                <w:noProof/>
                <w:sz w:val="18"/>
                <w:szCs w:val="18"/>
              </w:rPr>
              <w:t>□</w:t>
            </w:r>
            <w:r w:rsidRPr="00141B33">
              <w:rPr>
                <w:sz w:val="18"/>
                <w:szCs w:val="18"/>
              </w:rPr>
              <w:t xml:space="preserve"> единый сельскохозяйственный налог (ЕСХН</w:t>
            </w:r>
            <w:r w:rsidRPr="00141B33">
              <w:rPr>
                <w:b/>
                <w:sz w:val="18"/>
                <w:szCs w:val="18"/>
              </w:rPr>
              <w:t>)</w:t>
            </w:r>
          </w:p>
        </w:tc>
      </w:tr>
      <w:tr w:rsidR="00B851AD" w:rsidRPr="00D44AAF" w:rsidTr="0001769A">
        <w:trPr>
          <w:trHeight w:val="356"/>
        </w:trPr>
        <w:tc>
          <w:tcPr>
            <w:tcW w:w="2500" w:type="pct"/>
            <w:vMerge w:val="restart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  <w:r w:rsidRPr="00D44AAF">
              <w:rPr>
                <w:bCs/>
                <w:sz w:val="20"/>
                <w:szCs w:val="20"/>
              </w:rPr>
              <w:t>Финансовое положение</w:t>
            </w:r>
          </w:p>
        </w:tc>
        <w:tc>
          <w:tcPr>
            <w:tcW w:w="2500" w:type="pct"/>
          </w:tcPr>
          <w:p w:rsidR="00B851AD" w:rsidRPr="00141B33" w:rsidRDefault="00B851AD" w:rsidP="000176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B33">
              <w:rPr>
                <w:sz w:val="18"/>
                <w:szCs w:val="18"/>
              </w:rPr>
              <w:t xml:space="preserve"> </w:t>
            </w:r>
          </w:p>
        </w:tc>
      </w:tr>
      <w:tr w:rsidR="00B851AD" w:rsidRPr="00D44AAF" w:rsidTr="0001769A">
        <w:trPr>
          <w:trHeight w:val="5989"/>
        </w:trPr>
        <w:tc>
          <w:tcPr>
            <w:tcW w:w="2500" w:type="pct"/>
            <w:vMerge/>
          </w:tcPr>
          <w:p w:rsidR="00B851AD" w:rsidRPr="00D44AAF" w:rsidRDefault="00B851AD" w:rsidP="0001769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500" w:type="pct"/>
          </w:tcPr>
          <w:p w:rsidR="00B851AD" w:rsidRPr="00141B33" w:rsidRDefault="00B851AD" w:rsidP="0001769A">
            <w:pPr>
              <w:rPr>
                <w:b/>
                <w:sz w:val="18"/>
                <w:szCs w:val="18"/>
              </w:rPr>
            </w:pPr>
            <w:r w:rsidRPr="00141B33">
              <w:rPr>
                <w:noProof/>
                <w:sz w:val="18"/>
                <w:szCs w:val="18"/>
              </w:rPr>
              <w:t xml:space="preserve">□ </w:t>
            </w:r>
            <w:r w:rsidRPr="00141B33">
              <w:rPr>
                <w:b/>
                <w:sz w:val="18"/>
                <w:szCs w:val="18"/>
              </w:rPr>
              <w:t xml:space="preserve"> годовая бухгалтерская отчетность</w:t>
            </w:r>
          </w:p>
          <w:p w:rsidR="00B851AD" w:rsidRPr="00141B33" w:rsidRDefault="00B851AD" w:rsidP="0001769A">
            <w:pPr>
              <w:rPr>
                <w:b/>
                <w:sz w:val="18"/>
                <w:szCs w:val="18"/>
              </w:rPr>
            </w:pPr>
            <w:r w:rsidRPr="00141B33">
              <w:rPr>
                <w:sz w:val="18"/>
                <w:szCs w:val="18"/>
              </w:rPr>
              <w:t>(бухгалтерский баланс, отчет о финансовом результате)</w:t>
            </w:r>
          </w:p>
          <w:p w:rsidR="00B851AD" w:rsidRPr="00141B33" w:rsidRDefault="00B851AD" w:rsidP="0001769A">
            <w:pPr>
              <w:rPr>
                <w:b/>
                <w:sz w:val="18"/>
                <w:szCs w:val="18"/>
              </w:rPr>
            </w:pPr>
            <w:r w:rsidRPr="00141B33">
              <w:rPr>
                <w:noProof/>
                <w:sz w:val="18"/>
                <w:szCs w:val="18"/>
              </w:rPr>
              <w:t>□</w:t>
            </w:r>
            <w:r w:rsidRPr="00141B33">
              <w:rPr>
                <w:b/>
                <w:sz w:val="18"/>
                <w:szCs w:val="18"/>
              </w:rPr>
              <w:t xml:space="preserve"> годовая (квартальная) налоговая декларация</w:t>
            </w:r>
          </w:p>
          <w:p w:rsidR="00B851AD" w:rsidRPr="00141B33" w:rsidRDefault="00B851AD" w:rsidP="0001769A">
            <w:pPr>
              <w:jc w:val="both"/>
              <w:rPr>
                <w:sz w:val="18"/>
                <w:szCs w:val="18"/>
              </w:rPr>
            </w:pPr>
            <w:proofErr w:type="gramStart"/>
            <w:r w:rsidRPr="00141B33">
              <w:rPr>
                <w:sz w:val="18"/>
                <w:szCs w:val="18"/>
              </w:rPr>
              <w:t>с отметками налогового органа об их принятии/ с приложением копии квитанции об отправке заказного письма с описью</w:t>
            </w:r>
            <w:proofErr w:type="gramEnd"/>
            <w:r w:rsidRPr="00141B33">
              <w:rPr>
                <w:sz w:val="18"/>
                <w:szCs w:val="18"/>
              </w:rPr>
              <w:t xml:space="preserve"> вложения (при направлении по почте)/ копии подтверждения отправки на бумажных носителях (при передаче в электронном виде)</w:t>
            </w:r>
          </w:p>
          <w:p w:rsidR="00B851AD" w:rsidRPr="00141B33" w:rsidRDefault="00B851AD" w:rsidP="0001769A">
            <w:pPr>
              <w:rPr>
                <w:b/>
                <w:sz w:val="18"/>
                <w:szCs w:val="18"/>
              </w:rPr>
            </w:pPr>
            <w:r w:rsidRPr="00141B33">
              <w:rPr>
                <w:noProof/>
                <w:sz w:val="18"/>
                <w:szCs w:val="18"/>
              </w:rPr>
              <w:t>□</w:t>
            </w:r>
            <w:r w:rsidRPr="00141B33">
              <w:rPr>
                <w:b/>
                <w:sz w:val="18"/>
                <w:szCs w:val="18"/>
              </w:rPr>
              <w:t xml:space="preserve"> копия аудиторского заключения </w:t>
            </w:r>
          </w:p>
          <w:p w:rsidR="00B851AD" w:rsidRPr="00141B33" w:rsidRDefault="00B851AD" w:rsidP="0001769A">
            <w:pPr>
              <w:jc w:val="both"/>
              <w:rPr>
                <w:sz w:val="18"/>
                <w:szCs w:val="18"/>
              </w:rPr>
            </w:pPr>
            <w:r w:rsidRPr="00141B33">
              <w:rPr>
                <w:sz w:val="18"/>
                <w:szCs w:val="18"/>
              </w:rPr>
              <w:t xml:space="preserve">на годовой отчет за прошедший год, в котором подтверждаются достоверность финансовой (бухгалтерской) отчетности и соответствие порядка ведения </w:t>
            </w:r>
            <w:proofErr w:type="spellStart"/>
            <w:r w:rsidRPr="00141B33">
              <w:rPr>
                <w:sz w:val="18"/>
                <w:szCs w:val="18"/>
              </w:rPr>
              <w:t>бух</w:t>
            </w:r>
            <w:proofErr w:type="gramStart"/>
            <w:r w:rsidRPr="00141B33">
              <w:rPr>
                <w:sz w:val="18"/>
                <w:szCs w:val="18"/>
              </w:rPr>
              <w:t>.у</w:t>
            </w:r>
            <w:proofErr w:type="gramEnd"/>
            <w:r w:rsidRPr="00141B33">
              <w:rPr>
                <w:sz w:val="18"/>
                <w:szCs w:val="18"/>
              </w:rPr>
              <w:t>чета</w:t>
            </w:r>
            <w:proofErr w:type="spellEnd"/>
            <w:r w:rsidRPr="00141B33">
              <w:rPr>
                <w:sz w:val="18"/>
                <w:szCs w:val="18"/>
              </w:rPr>
              <w:t xml:space="preserve"> законодательству РФ</w:t>
            </w:r>
          </w:p>
          <w:p w:rsidR="00B851AD" w:rsidRPr="00141B33" w:rsidRDefault="00B851AD" w:rsidP="0001769A">
            <w:pPr>
              <w:tabs>
                <w:tab w:val="left" w:pos="36"/>
              </w:tabs>
              <w:jc w:val="both"/>
              <w:rPr>
                <w:sz w:val="18"/>
                <w:szCs w:val="18"/>
              </w:rPr>
            </w:pPr>
            <w:r w:rsidRPr="00141B33">
              <w:rPr>
                <w:noProof/>
                <w:sz w:val="18"/>
                <w:szCs w:val="18"/>
              </w:rPr>
              <w:t xml:space="preserve">□ </w:t>
            </w:r>
            <w:r w:rsidRPr="00141B33">
              <w:rPr>
                <w:b/>
                <w:noProof/>
                <w:sz w:val="18"/>
                <w:szCs w:val="18"/>
              </w:rPr>
              <w:t>с</w:t>
            </w:r>
            <w:r w:rsidRPr="00141B33">
              <w:rPr>
                <w:b/>
                <w:sz w:val="18"/>
                <w:szCs w:val="18"/>
              </w:rPr>
              <w:t>правка</w:t>
            </w:r>
          </w:p>
          <w:p w:rsidR="00B851AD" w:rsidRPr="00141B33" w:rsidRDefault="00B851AD" w:rsidP="0001769A">
            <w:pPr>
              <w:tabs>
                <w:tab w:val="left" w:pos="309"/>
              </w:tabs>
              <w:jc w:val="both"/>
              <w:rPr>
                <w:sz w:val="18"/>
                <w:szCs w:val="18"/>
              </w:rPr>
            </w:pPr>
            <w:r w:rsidRPr="00141B33">
              <w:rPr>
                <w:sz w:val="18"/>
                <w:szCs w:val="18"/>
              </w:rPr>
              <w:t>об исполнении налогоплательщико</w:t>
            </w:r>
            <w:proofErr w:type="gramStart"/>
            <w:r w:rsidRPr="00141B33">
              <w:rPr>
                <w:sz w:val="18"/>
                <w:szCs w:val="18"/>
              </w:rPr>
              <w:t>м(</w:t>
            </w:r>
            <w:proofErr w:type="gramEnd"/>
            <w:r w:rsidRPr="00141B33">
              <w:rPr>
                <w:sz w:val="18"/>
                <w:szCs w:val="18"/>
              </w:rPr>
              <w:t>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B851AD" w:rsidRPr="00141B33" w:rsidRDefault="00B851AD" w:rsidP="0001769A">
            <w:pPr>
              <w:tabs>
                <w:tab w:val="left" w:pos="36"/>
                <w:tab w:val="left" w:pos="309"/>
              </w:tabs>
              <w:jc w:val="both"/>
              <w:rPr>
                <w:b/>
                <w:sz w:val="18"/>
                <w:szCs w:val="18"/>
              </w:rPr>
            </w:pPr>
            <w:r w:rsidRPr="00141B33">
              <w:rPr>
                <w:noProof/>
                <w:sz w:val="18"/>
                <w:szCs w:val="18"/>
              </w:rPr>
              <w:t>□</w:t>
            </w:r>
            <w:r w:rsidRPr="00141B33">
              <w:rPr>
                <w:b/>
                <w:sz w:val="18"/>
                <w:szCs w:val="18"/>
              </w:rPr>
              <w:t xml:space="preserve"> сведения</w:t>
            </w:r>
          </w:p>
          <w:p w:rsidR="00B851AD" w:rsidRPr="00141B33" w:rsidRDefault="00B851AD" w:rsidP="000176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B33">
              <w:rPr>
                <w:sz w:val="18"/>
                <w:szCs w:val="18"/>
              </w:rPr>
              <w:t>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Банк</w:t>
            </w:r>
          </w:p>
          <w:p w:rsidR="00B851AD" w:rsidRPr="00141B33" w:rsidRDefault="00B851AD" w:rsidP="0001769A">
            <w:pPr>
              <w:tabs>
                <w:tab w:val="left" w:pos="36"/>
                <w:tab w:val="left" w:pos="309"/>
              </w:tabs>
              <w:jc w:val="both"/>
              <w:rPr>
                <w:b/>
                <w:sz w:val="18"/>
                <w:szCs w:val="18"/>
              </w:rPr>
            </w:pPr>
            <w:r w:rsidRPr="00141B33">
              <w:rPr>
                <w:noProof/>
                <w:sz w:val="18"/>
                <w:szCs w:val="18"/>
              </w:rPr>
              <w:t>□</w:t>
            </w:r>
            <w:r w:rsidRPr="00141B33">
              <w:rPr>
                <w:b/>
                <w:sz w:val="18"/>
                <w:szCs w:val="18"/>
              </w:rPr>
              <w:t xml:space="preserve"> сведения</w:t>
            </w:r>
          </w:p>
          <w:p w:rsidR="00B851AD" w:rsidRPr="00141B33" w:rsidRDefault="00B851AD" w:rsidP="000176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B33">
              <w:rPr>
                <w:sz w:val="18"/>
                <w:szCs w:val="18"/>
              </w:rPr>
              <w:t>об отсутствии фактов неисполнения юридическим лицом своих денежных обязательств по причине отсутствия денежных средств на банковских счетах</w:t>
            </w:r>
          </w:p>
          <w:p w:rsidR="00B851AD" w:rsidRPr="00141B33" w:rsidRDefault="00B851AD" w:rsidP="0001769A">
            <w:pPr>
              <w:tabs>
                <w:tab w:val="left" w:pos="36"/>
                <w:tab w:val="left" w:pos="309"/>
              </w:tabs>
              <w:jc w:val="both"/>
              <w:rPr>
                <w:b/>
                <w:sz w:val="18"/>
                <w:szCs w:val="18"/>
              </w:rPr>
            </w:pPr>
            <w:r w:rsidRPr="00141B33">
              <w:rPr>
                <w:noProof/>
                <w:sz w:val="18"/>
                <w:szCs w:val="18"/>
              </w:rPr>
              <w:t>□ д</w:t>
            </w:r>
            <w:proofErr w:type="spellStart"/>
            <w:r w:rsidRPr="00141B33">
              <w:rPr>
                <w:b/>
                <w:sz w:val="18"/>
                <w:szCs w:val="18"/>
              </w:rPr>
              <w:t>анные</w:t>
            </w:r>
            <w:proofErr w:type="spellEnd"/>
          </w:p>
          <w:p w:rsidR="00B851AD" w:rsidRPr="00141B33" w:rsidRDefault="00B851AD" w:rsidP="0001769A">
            <w:pPr>
              <w:rPr>
                <w:sz w:val="18"/>
                <w:szCs w:val="18"/>
              </w:rPr>
            </w:pPr>
            <w:r w:rsidRPr="00141B33">
              <w:rPr>
                <w:bCs/>
                <w:sz w:val="18"/>
                <w:szCs w:val="18"/>
              </w:rPr>
              <w:t>о рейтинге юридического лица, размещенные в сети "Интернет" на сайтах международных рейтинговых агентств ("</w:t>
            </w:r>
            <w:proofErr w:type="spellStart"/>
            <w:r w:rsidRPr="00141B33">
              <w:rPr>
                <w:bCs/>
                <w:sz w:val="18"/>
                <w:szCs w:val="18"/>
              </w:rPr>
              <w:t>Standard</w:t>
            </w:r>
            <w:proofErr w:type="spellEnd"/>
            <w:r w:rsidRPr="00141B33">
              <w:rPr>
                <w:bCs/>
                <w:sz w:val="18"/>
                <w:szCs w:val="18"/>
              </w:rPr>
              <w:t xml:space="preserve"> &amp; </w:t>
            </w:r>
            <w:proofErr w:type="spellStart"/>
            <w:r w:rsidRPr="00141B33">
              <w:rPr>
                <w:bCs/>
                <w:sz w:val="18"/>
                <w:szCs w:val="18"/>
              </w:rPr>
              <w:t>Poor's</w:t>
            </w:r>
            <w:proofErr w:type="spellEnd"/>
            <w:r w:rsidRPr="00141B33">
              <w:rPr>
                <w:bCs/>
                <w:sz w:val="18"/>
                <w:szCs w:val="18"/>
              </w:rPr>
              <w:t>", "</w:t>
            </w:r>
            <w:proofErr w:type="spellStart"/>
            <w:r w:rsidRPr="00141B33">
              <w:rPr>
                <w:bCs/>
                <w:sz w:val="18"/>
                <w:szCs w:val="18"/>
              </w:rPr>
              <w:t>Fitch-Ratings</w:t>
            </w:r>
            <w:proofErr w:type="spellEnd"/>
            <w:r w:rsidRPr="00141B33">
              <w:rPr>
                <w:bCs/>
                <w:sz w:val="18"/>
                <w:szCs w:val="18"/>
              </w:rPr>
              <w:t>", "</w:t>
            </w:r>
            <w:proofErr w:type="spellStart"/>
            <w:r w:rsidRPr="00141B33">
              <w:rPr>
                <w:bCs/>
                <w:sz w:val="18"/>
                <w:szCs w:val="18"/>
              </w:rPr>
              <w:t>Moody's</w:t>
            </w:r>
            <w:proofErr w:type="spellEnd"/>
            <w:r w:rsidRPr="00141B3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41B33">
              <w:rPr>
                <w:bCs/>
                <w:sz w:val="18"/>
                <w:szCs w:val="18"/>
              </w:rPr>
              <w:t>Investors</w:t>
            </w:r>
            <w:proofErr w:type="spellEnd"/>
            <w:r w:rsidRPr="00141B3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41B33">
              <w:rPr>
                <w:bCs/>
                <w:sz w:val="18"/>
                <w:szCs w:val="18"/>
              </w:rPr>
              <w:t>Service</w:t>
            </w:r>
            <w:proofErr w:type="spellEnd"/>
            <w:r w:rsidRPr="00141B33">
              <w:rPr>
                <w:bCs/>
                <w:sz w:val="18"/>
                <w:szCs w:val="18"/>
              </w:rPr>
              <w:t xml:space="preserve">" и другие) и российских </w:t>
            </w:r>
            <w:r w:rsidRPr="00141B33">
              <w:rPr>
                <w:b/>
                <w:bCs/>
                <w:sz w:val="18"/>
                <w:szCs w:val="18"/>
              </w:rPr>
              <w:t>кредитных</w:t>
            </w:r>
            <w:r w:rsidRPr="00141B33">
              <w:rPr>
                <w:bCs/>
                <w:sz w:val="18"/>
                <w:szCs w:val="18"/>
              </w:rPr>
              <w:t xml:space="preserve"> агентств)</w:t>
            </w:r>
            <w:r w:rsidRPr="00141B33">
              <w:rPr>
                <w:sz w:val="18"/>
                <w:szCs w:val="18"/>
              </w:rPr>
              <w:t xml:space="preserve">  </w:t>
            </w:r>
          </w:p>
          <w:p w:rsidR="00B851AD" w:rsidRPr="00141B33" w:rsidRDefault="00B851AD" w:rsidP="0001769A">
            <w:pPr>
              <w:rPr>
                <w:sz w:val="18"/>
                <w:szCs w:val="18"/>
              </w:rPr>
            </w:pPr>
            <w:r w:rsidRPr="00141B33">
              <w:rPr>
                <w:bCs/>
                <w:sz w:val="18"/>
                <w:szCs w:val="18"/>
              </w:rPr>
              <w:t>(отметить сведения/документы, прилагаемые к Анкете)</w:t>
            </w:r>
          </w:p>
        </w:tc>
      </w:tr>
      <w:tr w:rsidR="00B851AD" w:rsidRPr="00D44AAF" w:rsidTr="0001769A">
        <w:trPr>
          <w:trHeight w:val="419"/>
        </w:trPr>
        <w:tc>
          <w:tcPr>
            <w:tcW w:w="2500" w:type="pct"/>
            <w:vMerge w:val="restart"/>
          </w:tcPr>
          <w:p w:rsidR="00B851AD" w:rsidRPr="00D44AAF" w:rsidRDefault="00B851AD" w:rsidP="0001769A">
            <w:pPr>
              <w:rPr>
                <w:sz w:val="20"/>
                <w:szCs w:val="20"/>
                <w:vertAlign w:val="superscript"/>
              </w:rPr>
            </w:pPr>
          </w:p>
          <w:p w:rsidR="00B851AD" w:rsidRPr="00D44AAF" w:rsidRDefault="00B851AD" w:rsidP="0001769A">
            <w:pPr>
              <w:jc w:val="both"/>
              <w:rPr>
                <w:bCs/>
                <w:sz w:val="20"/>
                <w:szCs w:val="20"/>
              </w:rPr>
            </w:pPr>
            <w:r w:rsidRPr="00D44AAF">
              <w:rPr>
                <w:bCs/>
                <w:sz w:val="20"/>
                <w:szCs w:val="20"/>
              </w:rPr>
              <w:t xml:space="preserve">Деловая репутация </w:t>
            </w:r>
          </w:p>
          <w:p w:rsidR="00B851AD" w:rsidRPr="00D44AAF" w:rsidRDefault="00B851AD" w:rsidP="0001769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500" w:type="pct"/>
          </w:tcPr>
          <w:p w:rsidR="00B851AD" w:rsidRPr="00141B33" w:rsidRDefault="00B851AD" w:rsidP="0001769A">
            <w:pPr>
              <w:rPr>
                <w:sz w:val="18"/>
                <w:szCs w:val="18"/>
                <w:u w:val="single"/>
              </w:rPr>
            </w:pPr>
          </w:p>
        </w:tc>
      </w:tr>
      <w:tr w:rsidR="00B851AD" w:rsidRPr="00D44AAF" w:rsidTr="0001769A">
        <w:trPr>
          <w:trHeight w:val="1403"/>
        </w:trPr>
        <w:tc>
          <w:tcPr>
            <w:tcW w:w="2500" w:type="pct"/>
            <w:vMerge/>
          </w:tcPr>
          <w:p w:rsidR="00B851AD" w:rsidRPr="00D44AAF" w:rsidRDefault="00B851AD" w:rsidP="0001769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500" w:type="pct"/>
          </w:tcPr>
          <w:p w:rsidR="00B851AD" w:rsidRPr="00141B33" w:rsidRDefault="00B851AD" w:rsidP="0001769A">
            <w:pPr>
              <w:tabs>
                <w:tab w:val="left" w:pos="29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B33">
              <w:rPr>
                <w:noProof/>
                <w:sz w:val="18"/>
                <w:szCs w:val="18"/>
              </w:rPr>
              <w:t>□</w:t>
            </w:r>
            <w:r w:rsidRPr="00141B33">
              <w:rPr>
                <w:b/>
                <w:sz w:val="18"/>
                <w:szCs w:val="18"/>
              </w:rPr>
              <w:t xml:space="preserve"> отзывы</w:t>
            </w:r>
            <w:r w:rsidRPr="00141B33">
              <w:rPr>
                <w:sz w:val="18"/>
                <w:szCs w:val="18"/>
              </w:rPr>
              <w:t xml:space="preserve"> о вашей организации других клиентов Банка, имеющих с вами деловые отношения </w:t>
            </w:r>
          </w:p>
          <w:p w:rsidR="00B851AD" w:rsidRPr="00141B33" w:rsidRDefault="00B851AD" w:rsidP="0001769A">
            <w:pPr>
              <w:tabs>
                <w:tab w:val="left" w:pos="29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B33">
              <w:rPr>
                <w:noProof/>
                <w:sz w:val="18"/>
                <w:szCs w:val="18"/>
              </w:rPr>
              <w:t>□</w:t>
            </w:r>
            <w:r w:rsidRPr="00141B33">
              <w:rPr>
                <w:b/>
                <w:sz w:val="18"/>
                <w:szCs w:val="18"/>
              </w:rPr>
              <w:t xml:space="preserve"> отзывы</w:t>
            </w:r>
            <w:r w:rsidRPr="00141B33">
              <w:rPr>
                <w:sz w:val="18"/>
                <w:szCs w:val="18"/>
              </w:rPr>
              <w:t xml:space="preserve"> о вашей организации контрагентов, имеющих с вами деловые отношения </w:t>
            </w:r>
          </w:p>
          <w:p w:rsidR="00B851AD" w:rsidRPr="00141B33" w:rsidRDefault="00B851AD" w:rsidP="0001769A">
            <w:pPr>
              <w:tabs>
                <w:tab w:val="left" w:pos="29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B33">
              <w:rPr>
                <w:noProof/>
                <w:sz w:val="18"/>
                <w:szCs w:val="18"/>
              </w:rPr>
              <w:t>□</w:t>
            </w:r>
            <w:r w:rsidRPr="00141B33">
              <w:rPr>
                <w:b/>
                <w:sz w:val="18"/>
                <w:szCs w:val="18"/>
              </w:rPr>
              <w:t xml:space="preserve"> отзывы</w:t>
            </w:r>
            <w:r w:rsidRPr="00141B33">
              <w:rPr>
                <w:sz w:val="18"/>
                <w:szCs w:val="18"/>
              </w:rPr>
              <w:t xml:space="preserve"> от других Банков, в которых ваша организация ранее находилось на обслуживании, с информацией этих кредитных организаций об оценке деловой репутации вашей организации</w:t>
            </w:r>
          </w:p>
        </w:tc>
      </w:tr>
      <w:tr w:rsidR="00B851AD" w:rsidRPr="00D44AAF" w:rsidTr="0001769A">
        <w:trPr>
          <w:trHeight w:val="184"/>
        </w:trPr>
        <w:tc>
          <w:tcPr>
            <w:tcW w:w="2500" w:type="pct"/>
          </w:tcPr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Штатная численность организации</w:t>
            </w:r>
          </w:p>
        </w:tc>
        <w:tc>
          <w:tcPr>
            <w:tcW w:w="2500" w:type="pct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</w:tr>
      <w:tr w:rsidR="00B851AD" w:rsidRPr="00D44AAF" w:rsidTr="0001769A">
        <w:trPr>
          <w:trHeight w:val="317"/>
        </w:trPr>
        <w:tc>
          <w:tcPr>
            <w:tcW w:w="2500" w:type="pct"/>
          </w:tcPr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Фонд оплаты труда (в месяц/</w:t>
            </w:r>
            <w:proofErr w:type="spellStart"/>
            <w:r w:rsidRPr="00D44AAF">
              <w:rPr>
                <w:sz w:val="20"/>
                <w:szCs w:val="20"/>
              </w:rPr>
              <w:t>тыс</w:t>
            </w:r>
            <w:proofErr w:type="gramStart"/>
            <w:r w:rsidRPr="00D44AAF">
              <w:rPr>
                <w:sz w:val="20"/>
                <w:szCs w:val="20"/>
              </w:rPr>
              <w:t>.р</w:t>
            </w:r>
            <w:proofErr w:type="gramEnd"/>
            <w:r w:rsidRPr="00D44AAF">
              <w:rPr>
                <w:sz w:val="20"/>
                <w:szCs w:val="20"/>
              </w:rPr>
              <w:t>уб</w:t>
            </w:r>
            <w:proofErr w:type="spellEnd"/>
            <w:r w:rsidRPr="00D44AAF">
              <w:rPr>
                <w:sz w:val="20"/>
                <w:szCs w:val="20"/>
              </w:rPr>
              <w:t>)</w:t>
            </w:r>
          </w:p>
        </w:tc>
        <w:tc>
          <w:tcPr>
            <w:tcW w:w="2500" w:type="pct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</w:tr>
      <w:tr w:rsidR="00B851AD" w:rsidRPr="00D44AAF" w:rsidTr="0001769A">
        <w:trPr>
          <w:trHeight w:val="691"/>
        </w:trPr>
        <w:tc>
          <w:tcPr>
            <w:tcW w:w="2500" w:type="pct"/>
          </w:tcPr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Информация о наличие счетов, открытых в других кредитных учреждениях, с указанием наименования банка и номеров счетов</w:t>
            </w:r>
          </w:p>
        </w:tc>
        <w:tc>
          <w:tcPr>
            <w:tcW w:w="2500" w:type="pct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</w:tr>
      <w:tr w:rsidR="00B851AD" w:rsidRPr="00D44AAF" w:rsidTr="0001769A">
        <w:trPr>
          <w:trHeight w:val="844"/>
        </w:trPr>
        <w:tc>
          <w:tcPr>
            <w:tcW w:w="2500" w:type="pct"/>
          </w:tcPr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 xml:space="preserve">Информация об оплате налоговых и иных обязательных платежей, с указанием наименования банка и номера счета, а также объем платежей с разбивкой по видам платежей за истекший календарный год  </w:t>
            </w:r>
          </w:p>
        </w:tc>
        <w:tc>
          <w:tcPr>
            <w:tcW w:w="2500" w:type="pct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</w:tr>
      <w:tr w:rsidR="00B851AD" w:rsidRPr="00D44AAF" w:rsidTr="0001769A">
        <w:trPr>
          <w:trHeight w:val="844"/>
        </w:trPr>
        <w:tc>
          <w:tcPr>
            <w:tcW w:w="2500" w:type="pct"/>
          </w:tcPr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proofErr w:type="gramStart"/>
            <w:r w:rsidRPr="00D44AAF">
              <w:rPr>
                <w:sz w:val="20"/>
                <w:szCs w:val="20"/>
              </w:rPr>
              <w:t xml:space="preserve">Информация о собственных/арендованных помещениях (в </w:t>
            </w:r>
            <w:proofErr w:type="spellStart"/>
            <w:r w:rsidRPr="00D44AAF">
              <w:rPr>
                <w:sz w:val="20"/>
                <w:szCs w:val="20"/>
              </w:rPr>
              <w:t>т.ч</w:t>
            </w:r>
            <w:proofErr w:type="spellEnd"/>
            <w:r w:rsidRPr="00D44AAF">
              <w:rPr>
                <w:sz w:val="20"/>
                <w:szCs w:val="20"/>
              </w:rPr>
              <w:t xml:space="preserve">. складских), их характеристика (в </w:t>
            </w:r>
            <w:proofErr w:type="spellStart"/>
            <w:r w:rsidRPr="00D44AAF">
              <w:rPr>
                <w:sz w:val="20"/>
                <w:szCs w:val="20"/>
              </w:rPr>
              <w:t>т.ч</w:t>
            </w:r>
            <w:proofErr w:type="spellEnd"/>
            <w:r w:rsidRPr="00D44AAF">
              <w:rPr>
                <w:sz w:val="20"/>
                <w:szCs w:val="20"/>
              </w:rPr>
              <w:t>. № и дата договора/иного документа; адрес; площадь; наличие товарных запасов на складах, размеры платежей по договорам аренды)</w:t>
            </w:r>
            <w:proofErr w:type="gramEnd"/>
          </w:p>
        </w:tc>
        <w:tc>
          <w:tcPr>
            <w:tcW w:w="2500" w:type="pct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</w:tr>
      <w:tr w:rsidR="00B851AD" w:rsidRPr="00D44AAF" w:rsidTr="0001769A">
        <w:trPr>
          <w:trHeight w:val="668"/>
        </w:trPr>
        <w:tc>
          <w:tcPr>
            <w:tcW w:w="2500" w:type="pct"/>
          </w:tcPr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Информация об объемах арендных платежей, с указанием наименования банка и номера счета, с которого осуществлялись платежи за истекший календарный год</w:t>
            </w:r>
          </w:p>
        </w:tc>
        <w:tc>
          <w:tcPr>
            <w:tcW w:w="2500" w:type="pct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</w:tr>
      <w:tr w:rsidR="00B851AD" w:rsidRPr="00D44AAF" w:rsidTr="0001769A">
        <w:trPr>
          <w:trHeight w:val="844"/>
        </w:trPr>
        <w:tc>
          <w:tcPr>
            <w:tcW w:w="2500" w:type="pct"/>
          </w:tcPr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lastRenderedPageBreak/>
              <w:t>Информация об объемах выплат и перечислений заработной платы с указанием наименования банка и номера счета, с которого осуществлялись платежи за истекший календарный год</w:t>
            </w:r>
          </w:p>
        </w:tc>
        <w:tc>
          <w:tcPr>
            <w:tcW w:w="2500" w:type="pct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</w:tr>
      <w:tr w:rsidR="00B851AD" w:rsidRPr="00D44AAF" w:rsidTr="0001769A">
        <w:trPr>
          <w:trHeight w:val="844"/>
        </w:trPr>
        <w:tc>
          <w:tcPr>
            <w:tcW w:w="2500" w:type="pct"/>
          </w:tcPr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Сведения о ведении бухгалтерского учета: количество Сотрудников, состоящих в штате, и осуществляющих ведение бухгалтерского учета, или информация о привлечении сторонних лиц к ведению бухгалтерского учета, с указанием с какого счета и в каком банке осуществлялась оплата за оказанные ими услуги за истекший календарный год</w:t>
            </w:r>
          </w:p>
        </w:tc>
        <w:tc>
          <w:tcPr>
            <w:tcW w:w="2500" w:type="pct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</w:tr>
      <w:tr w:rsidR="00B851AD" w:rsidRPr="00D44AAF" w:rsidTr="0001769A">
        <w:trPr>
          <w:trHeight w:val="706"/>
        </w:trPr>
        <w:tc>
          <w:tcPr>
            <w:tcW w:w="2500" w:type="pct"/>
          </w:tcPr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Сведения о совмещении руководителями организации руководства в других организациях, с указанием наименования организации</w:t>
            </w:r>
          </w:p>
        </w:tc>
        <w:tc>
          <w:tcPr>
            <w:tcW w:w="2500" w:type="pct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</w:tr>
      <w:tr w:rsidR="00B851AD" w:rsidRPr="00D44AAF" w:rsidTr="0001769A">
        <w:trPr>
          <w:trHeight w:val="535"/>
        </w:trPr>
        <w:tc>
          <w:tcPr>
            <w:tcW w:w="2500" w:type="pct"/>
          </w:tcPr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Наличие информации об организации в источниках СМИ Наличие сайта</w:t>
            </w:r>
          </w:p>
        </w:tc>
        <w:tc>
          <w:tcPr>
            <w:tcW w:w="2500" w:type="pct"/>
          </w:tcPr>
          <w:p w:rsidR="00B851AD" w:rsidRPr="00D44AAF" w:rsidRDefault="00B851AD" w:rsidP="0001769A">
            <w:pPr>
              <w:rPr>
                <w:sz w:val="20"/>
                <w:szCs w:val="20"/>
              </w:rPr>
            </w:pPr>
          </w:p>
        </w:tc>
      </w:tr>
      <w:tr w:rsidR="00B851AD" w:rsidRPr="00D44AAF" w:rsidTr="0001769A">
        <w:trPr>
          <w:trHeight w:val="535"/>
        </w:trPr>
        <w:tc>
          <w:tcPr>
            <w:tcW w:w="2500" w:type="pct"/>
            <w:vMerge w:val="restart"/>
          </w:tcPr>
          <w:p w:rsidR="00B851AD" w:rsidRPr="00D44AAF" w:rsidRDefault="00B851AD" w:rsidP="0001769A">
            <w:pPr>
              <w:jc w:val="both"/>
              <w:rPr>
                <w:sz w:val="20"/>
                <w:szCs w:val="20"/>
                <w:vertAlign w:val="superscript"/>
              </w:rPr>
            </w:pPr>
            <w:r w:rsidRPr="00D44AAF">
              <w:rPr>
                <w:sz w:val="20"/>
                <w:szCs w:val="20"/>
              </w:rPr>
              <w:t>Сведения о выгодоприобретателях</w:t>
            </w:r>
            <w:r w:rsidRPr="00D44AAF">
              <w:rPr>
                <w:sz w:val="20"/>
                <w:szCs w:val="20"/>
                <w:vertAlign w:val="superscript"/>
              </w:rPr>
              <w:footnoteReference w:id="6"/>
            </w:r>
            <w:r w:rsidRPr="00D44A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</w:tcPr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Наличие у вашей организации выгодоприобретателей</w:t>
            </w:r>
          </w:p>
          <w:p w:rsidR="00B851AD" w:rsidRPr="00D44AAF" w:rsidRDefault="00B851AD" w:rsidP="0001769A">
            <w:pPr>
              <w:rPr>
                <w:sz w:val="20"/>
                <w:szCs w:val="20"/>
              </w:rPr>
            </w:pPr>
            <w:r w:rsidRPr="00D44AAF">
              <w:rPr>
                <w:noProof/>
                <w:sz w:val="20"/>
                <w:szCs w:val="20"/>
              </w:rPr>
              <w:t xml:space="preserve">□ </w:t>
            </w:r>
            <w:r w:rsidRPr="00D44AAF">
              <w:rPr>
                <w:sz w:val="20"/>
                <w:szCs w:val="20"/>
              </w:rPr>
              <w:t>Да</w:t>
            </w:r>
            <w:proofErr w:type="gramStart"/>
            <w:r w:rsidRPr="00D44AAF">
              <w:rPr>
                <w:sz w:val="20"/>
                <w:szCs w:val="20"/>
              </w:rPr>
              <w:t xml:space="preserve">  </w:t>
            </w:r>
            <w:r w:rsidRPr="00D44AAF">
              <w:rPr>
                <w:noProof/>
                <w:sz w:val="20"/>
                <w:szCs w:val="20"/>
              </w:rPr>
              <w:t>□</w:t>
            </w:r>
            <w:r w:rsidRPr="00D44AAF">
              <w:rPr>
                <w:sz w:val="20"/>
                <w:szCs w:val="20"/>
              </w:rPr>
              <w:t>Н</w:t>
            </w:r>
            <w:proofErr w:type="gramEnd"/>
            <w:r w:rsidRPr="00D44AAF">
              <w:rPr>
                <w:sz w:val="20"/>
                <w:szCs w:val="20"/>
              </w:rPr>
              <w:t>ет</w:t>
            </w:r>
          </w:p>
        </w:tc>
      </w:tr>
      <w:tr w:rsidR="00B851AD" w:rsidRPr="00D44AAF" w:rsidTr="00DB269E">
        <w:trPr>
          <w:trHeight w:val="1402"/>
        </w:trPr>
        <w:tc>
          <w:tcPr>
            <w:tcW w:w="2500" w:type="pct"/>
            <w:vMerge/>
          </w:tcPr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sz w:val="20"/>
                <w:szCs w:val="20"/>
              </w:rPr>
              <w:t>Основания, согласно которым ваша организация действует в пользу выгодоприобретателя</w:t>
            </w:r>
          </w:p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noProof/>
                <w:sz w:val="20"/>
                <w:szCs w:val="20"/>
              </w:rPr>
              <w:t>□</w:t>
            </w:r>
            <w:r w:rsidRPr="00D44AAF">
              <w:rPr>
                <w:sz w:val="20"/>
                <w:szCs w:val="20"/>
              </w:rPr>
              <w:t xml:space="preserve"> Агентский договор    </w:t>
            </w:r>
            <w:r w:rsidRPr="00D44AAF">
              <w:rPr>
                <w:noProof/>
                <w:sz w:val="20"/>
                <w:szCs w:val="20"/>
              </w:rPr>
              <w:t>□</w:t>
            </w:r>
            <w:r w:rsidRPr="00D44AAF">
              <w:rPr>
                <w:sz w:val="20"/>
                <w:szCs w:val="20"/>
              </w:rPr>
              <w:t xml:space="preserve"> Договор поручения</w:t>
            </w:r>
          </w:p>
          <w:p w:rsidR="00B851AD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noProof/>
                <w:sz w:val="20"/>
                <w:szCs w:val="20"/>
              </w:rPr>
              <w:t xml:space="preserve">□ </w:t>
            </w:r>
            <w:r w:rsidRPr="00D44AAF">
              <w:rPr>
                <w:sz w:val="20"/>
                <w:szCs w:val="20"/>
              </w:rPr>
              <w:t xml:space="preserve">Договор комиссии    </w:t>
            </w:r>
            <w:r w:rsidRPr="00D44AAF">
              <w:rPr>
                <w:noProof/>
                <w:sz w:val="20"/>
                <w:szCs w:val="20"/>
              </w:rPr>
              <w:t>□</w:t>
            </w:r>
            <w:r w:rsidRPr="00D44AAF">
              <w:rPr>
                <w:sz w:val="20"/>
                <w:szCs w:val="20"/>
              </w:rPr>
              <w:t xml:space="preserve"> Договор доверительного управления</w:t>
            </w:r>
          </w:p>
          <w:p w:rsidR="00DB269E" w:rsidRPr="00D44AAF" w:rsidRDefault="00B851AD" w:rsidP="0001769A">
            <w:pPr>
              <w:jc w:val="both"/>
              <w:rPr>
                <w:sz w:val="20"/>
                <w:szCs w:val="20"/>
              </w:rPr>
            </w:pPr>
            <w:r w:rsidRPr="00D44AAF">
              <w:rPr>
                <w:noProof/>
                <w:sz w:val="20"/>
                <w:szCs w:val="20"/>
              </w:rPr>
              <w:t>□</w:t>
            </w:r>
            <w:r w:rsidRPr="00D44AAF">
              <w:rPr>
                <w:sz w:val="20"/>
                <w:szCs w:val="20"/>
              </w:rPr>
              <w:t xml:space="preserve"> иные (указать)_____________________________________</w:t>
            </w:r>
          </w:p>
        </w:tc>
      </w:tr>
    </w:tbl>
    <w:p w:rsidR="00B851AD" w:rsidRPr="005C0E8D" w:rsidRDefault="00B851AD" w:rsidP="00B851AD">
      <w:pPr>
        <w:jc w:val="center"/>
        <w:rPr>
          <w:b/>
          <w:bCs/>
          <w:sz w:val="22"/>
          <w:szCs w:val="22"/>
        </w:rPr>
      </w:pPr>
    </w:p>
    <w:p w:rsidR="00B851AD" w:rsidRDefault="00B851AD" w:rsidP="00B851AD">
      <w:pPr>
        <w:jc w:val="both"/>
        <w:rPr>
          <w:sz w:val="22"/>
          <w:szCs w:val="22"/>
        </w:rPr>
      </w:pPr>
      <w:r w:rsidRPr="005C0E8D">
        <w:rPr>
          <w:sz w:val="22"/>
          <w:szCs w:val="22"/>
        </w:rPr>
        <w:t>Настоящим подтверждаю, что все сведения, содержащиеся в Части 1 Анкеты юридического лица, предоставленные в Банк ранее</w:t>
      </w:r>
    </w:p>
    <w:p w:rsidR="00AC40E4" w:rsidRPr="005C0E8D" w:rsidRDefault="00AC40E4" w:rsidP="00B851AD">
      <w:pPr>
        <w:jc w:val="both"/>
        <w:rPr>
          <w:sz w:val="22"/>
          <w:szCs w:val="22"/>
        </w:rPr>
      </w:pPr>
    </w:p>
    <w:p w:rsidR="00B851AD" w:rsidRPr="005C0E8D" w:rsidRDefault="00B851AD" w:rsidP="00AC40E4">
      <w:pPr>
        <w:jc w:val="center"/>
        <w:rPr>
          <w:sz w:val="22"/>
          <w:szCs w:val="22"/>
        </w:rPr>
      </w:pPr>
      <w:r w:rsidRPr="005C0E8D">
        <w:rPr>
          <w:noProof/>
          <w:sz w:val="22"/>
          <w:szCs w:val="22"/>
        </w:rPr>
        <w:t xml:space="preserve">□ </w:t>
      </w:r>
      <w:r w:rsidRPr="005C0E8D">
        <w:rPr>
          <w:sz w:val="22"/>
          <w:szCs w:val="22"/>
        </w:rPr>
        <w:t>являются достоверными и актуальными (заполняется при обновлении Анкеты).</w:t>
      </w:r>
    </w:p>
    <w:p w:rsidR="00B851AD" w:rsidRPr="005C0E8D" w:rsidRDefault="00B851AD" w:rsidP="00B851AD">
      <w:pPr>
        <w:jc w:val="center"/>
        <w:rPr>
          <w:b/>
          <w:bCs/>
          <w:sz w:val="22"/>
          <w:szCs w:val="22"/>
        </w:rPr>
      </w:pPr>
    </w:p>
    <w:p w:rsidR="00D44AAF" w:rsidRDefault="00D44AAF" w:rsidP="00D44AAF">
      <w:pPr>
        <w:rPr>
          <w:sz w:val="22"/>
          <w:szCs w:val="22"/>
        </w:rPr>
      </w:pPr>
      <w:r w:rsidRPr="005C0E8D">
        <w:rPr>
          <w:sz w:val="22"/>
          <w:szCs w:val="22"/>
        </w:rPr>
        <w:t>Дата заполнения анкеты клиентом ____ _______________ 20__ г.</w:t>
      </w:r>
    </w:p>
    <w:p w:rsidR="00D44AAF" w:rsidRDefault="00D44AAF" w:rsidP="00D44AAF">
      <w:pPr>
        <w:rPr>
          <w:sz w:val="22"/>
          <w:szCs w:val="22"/>
        </w:rPr>
      </w:pPr>
    </w:p>
    <w:p w:rsidR="00D44AAF" w:rsidRPr="005C0E8D" w:rsidRDefault="00D44AAF" w:rsidP="00D44AAF">
      <w:pPr>
        <w:rPr>
          <w:sz w:val="22"/>
          <w:szCs w:val="22"/>
        </w:rPr>
      </w:pPr>
    </w:p>
    <w:p w:rsidR="00D44AAF" w:rsidRPr="005C0E8D" w:rsidRDefault="00D44AAF" w:rsidP="00D44AAF">
      <w:pPr>
        <w:rPr>
          <w:sz w:val="22"/>
          <w:szCs w:val="22"/>
        </w:rPr>
      </w:pPr>
    </w:p>
    <w:p w:rsidR="00D44AAF" w:rsidRPr="005C0E8D" w:rsidRDefault="00D44AAF" w:rsidP="00D44AAF">
      <w:pPr>
        <w:rPr>
          <w:sz w:val="22"/>
          <w:szCs w:val="22"/>
        </w:rPr>
      </w:pPr>
      <w:r w:rsidRPr="005C0E8D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 xml:space="preserve">_                    </w:t>
      </w:r>
      <w:r w:rsidRPr="005C0E8D">
        <w:rPr>
          <w:sz w:val="22"/>
          <w:szCs w:val="22"/>
        </w:rPr>
        <w:t xml:space="preserve">  _______________  </w:t>
      </w:r>
      <w:r>
        <w:rPr>
          <w:sz w:val="22"/>
          <w:szCs w:val="22"/>
        </w:rPr>
        <w:t xml:space="preserve">        </w:t>
      </w:r>
      <w:r w:rsidRPr="005C0E8D">
        <w:rPr>
          <w:sz w:val="22"/>
          <w:szCs w:val="22"/>
        </w:rPr>
        <w:t>______________________</w:t>
      </w:r>
    </w:p>
    <w:p w:rsidR="00D44AAF" w:rsidRPr="005C0E8D" w:rsidRDefault="00D44AAF" w:rsidP="00D44AAF">
      <w:pPr>
        <w:rPr>
          <w:sz w:val="22"/>
          <w:szCs w:val="22"/>
        </w:rPr>
      </w:pPr>
      <w:proofErr w:type="gramStart"/>
      <w:r w:rsidRPr="005C0E8D">
        <w:rPr>
          <w:sz w:val="22"/>
          <w:szCs w:val="22"/>
        </w:rPr>
        <w:t>(наименование должности руководителя                                                                                             ФИО</w:t>
      </w:r>
      <w:proofErr w:type="gramEnd"/>
    </w:p>
    <w:p w:rsidR="00D44AAF" w:rsidRPr="005C0E8D" w:rsidRDefault="00D44AAF" w:rsidP="00D44AAF">
      <w:pPr>
        <w:rPr>
          <w:sz w:val="22"/>
          <w:szCs w:val="22"/>
        </w:rPr>
      </w:pPr>
      <w:r w:rsidRPr="005C0E8D">
        <w:rPr>
          <w:sz w:val="22"/>
          <w:szCs w:val="22"/>
        </w:rPr>
        <w:t>юридического лица, подписавшего Анкету)</w:t>
      </w:r>
      <w:r w:rsidRPr="005C0E8D">
        <w:rPr>
          <w:sz w:val="22"/>
          <w:szCs w:val="22"/>
        </w:rPr>
        <w:tab/>
      </w:r>
      <w:r w:rsidRPr="005C0E8D">
        <w:rPr>
          <w:sz w:val="22"/>
          <w:szCs w:val="22"/>
        </w:rPr>
        <w:tab/>
      </w:r>
      <w:r w:rsidRPr="005C0E8D">
        <w:rPr>
          <w:sz w:val="22"/>
          <w:szCs w:val="22"/>
        </w:rPr>
        <w:tab/>
      </w:r>
      <w:r w:rsidRPr="005C0E8D">
        <w:rPr>
          <w:sz w:val="22"/>
          <w:szCs w:val="22"/>
        </w:rPr>
        <w:tab/>
      </w:r>
      <w:r w:rsidRPr="005C0E8D">
        <w:rPr>
          <w:sz w:val="22"/>
          <w:szCs w:val="22"/>
        </w:rPr>
        <w:tab/>
      </w:r>
      <w:r w:rsidRPr="005C0E8D">
        <w:rPr>
          <w:sz w:val="22"/>
          <w:szCs w:val="22"/>
        </w:rPr>
        <w:tab/>
      </w:r>
      <w:r w:rsidRPr="005C0E8D">
        <w:rPr>
          <w:sz w:val="22"/>
          <w:szCs w:val="22"/>
        </w:rPr>
        <w:tab/>
      </w:r>
      <w:r w:rsidRPr="005C0E8D">
        <w:rPr>
          <w:sz w:val="22"/>
          <w:szCs w:val="22"/>
        </w:rPr>
        <w:tab/>
      </w:r>
    </w:p>
    <w:p w:rsidR="00AC40E4" w:rsidRDefault="00AC40E4" w:rsidP="00AC40E4">
      <w:pPr>
        <w:ind w:left="1416" w:firstLine="708"/>
        <w:jc w:val="center"/>
        <w:rPr>
          <w:sz w:val="22"/>
          <w:szCs w:val="22"/>
        </w:rPr>
      </w:pPr>
    </w:p>
    <w:p w:rsidR="00D44AAF" w:rsidRPr="005C0E8D" w:rsidRDefault="00D44AAF" w:rsidP="00AC40E4">
      <w:pPr>
        <w:ind w:left="1416" w:firstLine="708"/>
        <w:jc w:val="center"/>
        <w:rPr>
          <w:sz w:val="22"/>
          <w:szCs w:val="22"/>
        </w:rPr>
      </w:pPr>
      <w:r w:rsidRPr="005C0E8D">
        <w:rPr>
          <w:sz w:val="22"/>
          <w:szCs w:val="22"/>
        </w:rPr>
        <w:t>М.П.</w:t>
      </w:r>
    </w:p>
    <w:p w:rsidR="00D44AAF" w:rsidRPr="005C0E8D" w:rsidRDefault="00D44AAF" w:rsidP="00D44AAF">
      <w:pPr>
        <w:jc w:val="center"/>
        <w:rPr>
          <w:b/>
          <w:bCs/>
          <w:sz w:val="22"/>
          <w:szCs w:val="22"/>
        </w:rPr>
      </w:pPr>
    </w:p>
    <w:p w:rsidR="00B851AD" w:rsidRPr="005C0E8D" w:rsidRDefault="00B851AD" w:rsidP="00B851AD">
      <w:pPr>
        <w:jc w:val="center"/>
        <w:rPr>
          <w:b/>
          <w:bCs/>
          <w:sz w:val="22"/>
          <w:szCs w:val="22"/>
        </w:rPr>
      </w:pPr>
    </w:p>
    <w:p w:rsidR="00B851AD" w:rsidRPr="005C0E8D" w:rsidRDefault="00B851AD" w:rsidP="00B851AD">
      <w:pPr>
        <w:jc w:val="center"/>
        <w:rPr>
          <w:b/>
          <w:bCs/>
          <w:sz w:val="22"/>
          <w:szCs w:val="22"/>
        </w:rPr>
      </w:pPr>
    </w:p>
    <w:p w:rsidR="00B851AD" w:rsidRPr="005C0E8D" w:rsidRDefault="00B851AD" w:rsidP="00B851AD">
      <w:pPr>
        <w:jc w:val="center"/>
        <w:rPr>
          <w:b/>
          <w:bCs/>
          <w:sz w:val="22"/>
          <w:szCs w:val="22"/>
        </w:rPr>
      </w:pPr>
    </w:p>
    <w:p w:rsidR="00B851AD" w:rsidRPr="005C0E8D" w:rsidRDefault="00B851AD" w:rsidP="00B851AD">
      <w:pPr>
        <w:jc w:val="center"/>
        <w:rPr>
          <w:b/>
          <w:bCs/>
          <w:sz w:val="22"/>
          <w:szCs w:val="22"/>
        </w:rPr>
      </w:pPr>
    </w:p>
    <w:p w:rsidR="00B851AD" w:rsidRPr="005C0E8D" w:rsidRDefault="00B851AD" w:rsidP="00B851AD">
      <w:pPr>
        <w:jc w:val="center"/>
        <w:rPr>
          <w:b/>
          <w:bCs/>
          <w:sz w:val="22"/>
          <w:szCs w:val="22"/>
        </w:rPr>
      </w:pPr>
    </w:p>
    <w:p w:rsidR="00B851AD" w:rsidRPr="005C0E8D" w:rsidRDefault="00B851AD" w:rsidP="00D44AAF">
      <w:pPr>
        <w:rPr>
          <w:b/>
          <w:bCs/>
          <w:sz w:val="22"/>
          <w:szCs w:val="22"/>
        </w:rPr>
      </w:pPr>
    </w:p>
    <w:p w:rsidR="00C67BAE" w:rsidRPr="00927719" w:rsidRDefault="00D44AAF" w:rsidP="00C67BAE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C67BAE" w:rsidRPr="00927719">
        <w:rPr>
          <w:sz w:val="22"/>
          <w:szCs w:val="22"/>
        </w:rPr>
        <w:lastRenderedPageBreak/>
        <w:t xml:space="preserve">КБ «Новый век» (ООО)                                                                                                                                                                                             </w:t>
      </w:r>
    </w:p>
    <w:p w:rsidR="00C67BAE" w:rsidRPr="00927719" w:rsidRDefault="00C67BAE" w:rsidP="00C67BAE">
      <w:pPr>
        <w:ind w:left="360"/>
        <w:jc w:val="center"/>
        <w:rPr>
          <w:b/>
          <w:sz w:val="22"/>
          <w:szCs w:val="22"/>
        </w:rPr>
      </w:pPr>
      <w:r w:rsidRPr="00927719">
        <w:rPr>
          <w:b/>
          <w:sz w:val="22"/>
          <w:szCs w:val="22"/>
        </w:rPr>
        <w:t>ОПРОСНЫЙ ЛИСТ</w:t>
      </w:r>
      <w:proofErr w:type="gramStart"/>
      <w:r w:rsidRPr="00927719">
        <w:rPr>
          <w:sz w:val="22"/>
          <w:szCs w:val="22"/>
          <w:vertAlign w:val="superscript"/>
        </w:rPr>
        <w:t>1</w:t>
      </w:r>
      <w:proofErr w:type="gramEnd"/>
      <w:r w:rsidRPr="00927719">
        <w:rPr>
          <w:b/>
          <w:sz w:val="22"/>
          <w:szCs w:val="22"/>
        </w:rPr>
        <w:t xml:space="preserve">   </w:t>
      </w:r>
    </w:p>
    <w:p w:rsidR="00C67BAE" w:rsidRPr="00927719" w:rsidRDefault="00C67BAE" w:rsidP="00C67BAE">
      <w:pPr>
        <w:ind w:left="360"/>
        <w:jc w:val="center"/>
        <w:rPr>
          <w:b/>
          <w:sz w:val="22"/>
          <w:szCs w:val="22"/>
        </w:rPr>
      </w:pPr>
      <w:r w:rsidRPr="00927719">
        <w:rPr>
          <w:b/>
          <w:sz w:val="22"/>
          <w:szCs w:val="22"/>
        </w:rPr>
        <w:t>_____________________________________________________________________________</w:t>
      </w:r>
    </w:p>
    <w:p w:rsidR="00C67BAE" w:rsidRPr="00927719" w:rsidRDefault="00C67BAE" w:rsidP="00C67BAE">
      <w:pPr>
        <w:ind w:left="360"/>
        <w:jc w:val="center"/>
        <w:rPr>
          <w:b/>
          <w:sz w:val="22"/>
          <w:szCs w:val="22"/>
        </w:rPr>
      </w:pPr>
      <w:r w:rsidRPr="00927719">
        <w:rPr>
          <w:sz w:val="22"/>
          <w:szCs w:val="22"/>
        </w:rPr>
        <w:t>Наименование юридического лица</w:t>
      </w:r>
    </w:p>
    <w:tbl>
      <w:tblPr>
        <w:tblW w:w="5000" w:type="pct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04"/>
        <w:gridCol w:w="5600"/>
      </w:tblGrid>
      <w:tr w:rsidR="00C67BAE" w:rsidRPr="008277C4" w:rsidTr="008277C4">
        <w:trPr>
          <w:trHeight w:val="1820"/>
        </w:trPr>
        <w:tc>
          <w:tcPr>
            <w:tcW w:w="2384" w:type="pct"/>
          </w:tcPr>
          <w:p w:rsidR="00C67BAE" w:rsidRPr="008277C4" w:rsidRDefault="00C67BAE" w:rsidP="00537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8277C4">
              <w:rPr>
                <w:sz w:val="20"/>
                <w:szCs w:val="20"/>
              </w:rPr>
              <w:t>Цели установления и предполагаемый характер деловых отношений с Банком</w:t>
            </w:r>
          </w:p>
        </w:tc>
        <w:tc>
          <w:tcPr>
            <w:tcW w:w="2616" w:type="pct"/>
          </w:tcPr>
          <w:p w:rsidR="00C67BAE" w:rsidRPr="008277C4" w:rsidRDefault="00C67BAE" w:rsidP="00537A25">
            <w:pPr>
              <w:numPr>
                <w:ilvl w:val="0"/>
                <w:numId w:val="1"/>
              </w:numPr>
              <w:autoSpaceDE w:val="0"/>
              <w:autoSpaceDN w:val="0"/>
              <w:spacing w:after="200" w:line="240" w:lineRule="atLeast"/>
              <w:contextualSpacing/>
              <w:jc w:val="both"/>
              <w:rPr>
                <w:sz w:val="20"/>
                <w:szCs w:val="20"/>
              </w:rPr>
            </w:pPr>
            <w:r w:rsidRPr="008277C4">
              <w:rPr>
                <w:sz w:val="20"/>
                <w:szCs w:val="20"/>
              </w:rPr>
              <w:t>Расчетно-кассовое обслуживание</w:t>
            </w:r>
          </w:p>
          <w:p w:rsidR="00C67BAE" w:rsidRPr="008277C4" w:rsidRDefault="00C67BAE" w:rsidP="00537A25">
            <w:pPr>
              <w:numPr>
                <w:ilvl w:val="0"/>
                <w:numId w:val="1"/>
              </w:numPr>
              <w:autoSpaceDE w:val="0"/>
              <w:autoSpaceDN w:val="0"/>
              <w:spacing w:after="200" w:line="240" w:lineRule="atLeast"/>
              <w:contextualSpacing/>
              <w:jc w:val="both"/>
              <w:rPr>
                <w:sz w:val="20"/>
                <w:szCs w:val="20"/>
              </w:rPr>
            </w:pPr>
            <w:r w:rsidRPr="008277C4">
              <w:rPr>
                <w:sz w:val="20"/>
                <w:szCs w:val="20"/>
              </w:rPr>
              <w:t>Операции с ценными бумагами</w:t>
            </w:r>
          </w:p>
          <w:p w:rsidR="00C67BAE" w:rsidRPr="008277C4" w:rsidRDefault="00C67BAE" w:rsidP="00537A25">
            <w:pPr>
              <w:numPr>
                <w:ilvl w:val="0"/>
                <w:numId w:val="1"/>
              </w:numPr>
              <w:autoSpaceDE w:val="0"/>
              <w:autoSpaceDN w:val="0"/>
              <w:spacing w:after="200" w:line="240" w:lineRule="atLeast"/>
              <w:contextualSpacing/>
              <w:jc w:val="both"/>
              <w:rPr>
                <w:sz w:val="20"/>
                <w:szCs w:val="20"/>
              </w:rPr>
            </w:pPr>
            <w:r w:rsidRPr="008277C4">
              <w:rPr>
                <w:sz w:val="20"/>
                <w:szCs w:val="20"/>
              </w:rPr>
              <w:t>Кредитование</w:t>
            </w:r>
          </w:p>
          <w:p w:rsidR="00C67BAE" w:rsidRPr="008277C4" w:rsidRDefault="00C67BAE" w:rsidP="00537A25">
            <w:pPr>
              <w:numPr>
                <w:ilvl w:val="0"/>
                <w:numId w:val="1"/>
              </w:numPr>
              <w:autoSpaceDE w:val="0"/>
              <w:autoSpaceDN w:val="0"/>
              <w:spacing w:after="200" w:line="240" w:lineRule="atLeast"/>
              <w:contextualSpacing/>
              <w:jc w:val="both"/>
              <w:rPr>
                <w:sz w:val="20"/>
                <w:szCs w:val="20"/>
              </w:rPr>
            </w:pPr>
            <w:r w:rsidRPr="008277C4">
              <w:rPr>
                <w:sz w:val="20"/>
                <w:szCs w:val="20"/>
              </w:rPr>
              <w:t>Операции по покупке/продаже безналичной иностранной валюты</w:t>
            </w:r>
          </w:p>
          <w:p w:rsidR="00C67BAE" w:rsidRPr="008277C4" w:rsidRDefault="00C67BAE" w:rsidP="00537A25">
            <w:pPr>
              <w:numPr>
                <w:ilvl w:val="0"/>
                <w:numId w:val="1"/>
              </w:numPr>
              <w:autoSpaceDE w:val="0"/>
              <w:autoSpaceDN w:val="0"/>
              <w:spacing w:after="200" w:line="240" w:lineRule="atLeast"/>
              <w:contextualSpacing/>
              <w:jc w:val="both"/>
              <w:rPr>
                <w:sz w:val="20"/>
                <w:szCs w:val="20"/>
              </w:rPr>
            </w:pPr>
            <w:r w:rsidRPr="008277C4">
              <w:rPr>
                <w:sz w:val="20"/>
                <w:szCs w:val="20"/>
              </w:rPr>
              <w:t>Размещение денежных средств во вклад</w:t>
            </w:r>
          </w:p>
          <w:p w:rsidR="00C67BAE" w:rsidRPr="008277C4" w:rsidRDefault="00C67BAE" w:rsidP="00537A25">
            <w:pPr>
              <w:numPr>
                <w:ilvl w:val="0"/>
                <w:numId w:val="1"/>
              </w:numPr>
              <w:autoSpaceDE w:val="0"/>
              <w:autoSpaceDN w:val="0"/>
              <w:spacing w:after="200" w:line="240" w:lineRule="atLeast"/>
              <w:contextualSpacing/>
              <w:jc w:val="both"/>
              <w:rPr>
                <w:sz w:val="20"/>
                <w:szCs w:val="20"/>
              </w:rPr>
            </w:pPr>
            <w:r w:rsidRPr="008277C4">
              <w:rPr>
                <w:sz w:val="20"/>
                <w:szCs w:val="20"/>
              </w:rPr>
              <w:t>Переводы в рамках внешнеторговой деятельности</w:t>
            </w:r>
          </w:p>
          <w:p w:rsidR="00C67BAE" w:rsidRPr="008277C4" w:rsidRDefault="00C67BAE" w:rsidP="00537A25">
            <w:pPr>
              <w:numPr>
                <w:ilvl w:val="0"/>
                <w:numId w:val="1"/>
              </w:numPr>
              <w:autoSpaceDE w:val="0"/>
              <w:autoSpaceDN w:val="0"/>
              <w:spacing w:after="200" w:line="240" w:lineRule="atLeast"/>
              <w:contextualSpacing/>
              <w:jc w:val="both"/>
              <w:rPr>
                <w:sz w:val="20"/>
                <w:szCs w:val="20"/>
              </w:rPr>
            </w:pPr>
            <w:r w:rsidRPr="008277C4">
              <w:rPr>
                <w:sz w:val="20"/>
                <w:szCs w:val="20"/>
              </w:rPr>
              <w:t xml:space="preserve">Иное (указать)_________________________________________⁭  </w:t>
            </w:r>
          </w:p>
        </w:tc>
      </w:tr>
      <w:tr w:rsidR="00C67BAE" w:rsidRPr="008277C4" w:rsidTr="008277C4">
        <w:trPr>
          <w:trHeight w:val="1650"/>
        </w:trPr>
        <w:tc>
          <w:tcPr>
            <w:tcW w:w="2384" w:type="pct"/>
          </w:tcPr>
          <w:p w:rsidR="00C67BAE" w:rsidRPr="008277C4" w:rsidRDefault="00C67BAE" w:rsidP="00537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77C4">
              <w:rPr>
                <w:sz w:val="20"/>
                <w:szCs w:val="20"/>
              </w:rPr>
              <w:t>Цели финансово-хозяйственной деятельности</w:t>
            </w:r>
          </w:p>
        </w:tc>
        <w:tc>
          <w:tcPr>
            <w:tcW w:w="2616" w:type="pct"/>
          </w:tcPr>
          <w:p w:rsidR="00C67BAE" w:rsidRPr="008277C4" w:rsidRDefault="00C67BAE" w:rsidP="00537A25">
            <w:pPr>
              <w:autoSpaceDE w:val="0"/>
              <w:autoSpaceDN w:val="0"/>
              <w:spacing w:line="240" w:lineRule="atLeast"/>
              <w:ind w:left="33"/>
              <w:contextualSpacing/>
              <w:jc w:val="both"/>
              <w:rPr>
                <w:sz w:val="20"/>
                <w:szCs w:val="20"/>
              </w:rPr>
            </w:pPr>
            <w:r w:rsidRPr="008277C4">
              <w:rPr>
                <w:sz w:val="20"/>
                <w:szCs w:val="20"/>
              </w:rPr>
              <w:t>Сведения о планируемых операциях в течение определенного периода времени (неделя, месяц, квартал, год):</w:t>
            </w:r>
          </w:p>
          <w:p w:rsidR="00C67BAE" w:rsidRPr="008277C4" w:rsidRDefault="00C67BAE" w:rsidP="00537A25">
            <w:pPr>
              <w:autoSpaceDE w:val="0"/>
              <w:autoSpaceDN w:val="0"/>
              <w:spacing w:line="240" w:lineRule="atLeast"/>
              <w:ind w:left="33"/>
              <w:contextualSpacing/>
              <w:jc w:val="both"/>
              <w:rPr>
                <w:sz w:val="20"/>
                <w:szCs w:val="20"/>
              </w:rPr>
            </w:pPr>
            <w:r w:rsidRPr="008277C4">
              <w:rPr>
                <w:sz w:val="20"/>
                <w:szCs w:val="20"/>
              </w:rPr>
              <w:t>Количество операций__________________________________________</w:t>
            </w:r>
          </w:p>
          <w:p w:rsidR="00C67BAE" w:rsidRPr="008277C4" w:rsidRDefault="00C67BAE" w:rsidP="00537A25">
            <w:pPr>
              <w:autoSpaceDE w:val="0"/>
              <w:autoSpaceDN w:val="0"/>
              <w:spacing w:line="240" w:lineRule="atLeast"/>
              <w:ind w:left="33"/>
              <w:contextualSpacing/>
              <w:jc w:val="both"/>
              <w:rPr>
                <w:sz w:val="20"/>
                <w:szCs w:val="20"/>
              </w:rPr>
            </w:pPr>
            <w:r w:rsidRPr="008277C4">
              <w:rPr>
                <w:sz w:val="20"/>
                <w:szCs w:val="20"/>
              </w:rPr>
              <w:t xml:space="preserve">Сумма операций _________________________________________ в </w:t>
            </w:r>
            <w:proofErr w:type="spellStart"/>
            <w:r w:rsidRPr="008277C4">
              <w:rPr>
                <w:sz w:val="20"/>
                <w:szCs w:val="20"/>
              </w:rPr>
              <w:t>т.ч</w:t>
            </w:r>
            <w:proofErr w:type="spellEnd"/>
            <w:r w:rsidRPr="008277C4">
              <w:rPr>
                <w:sz w:val="20"/>
                <w:szCs w:val="20"/>
              </w:rPr>
              <w:t>.</w:t>
            </w:r>
          </w:p>
          <w:p w:rsidR="00C67BAE" w:rsidRPr="008277C4" w:rsidRDefault="00C67BAE" w:rsidP="00537A25">
            <w:pPr>
              <w:autoSpaceDE w:val="0"/>
              <w:autoSpaceDN w:val="0"/>
              <w:spacing w:line="240" w:lineRule="atLeast"/>
              <w:ind w:left="33"/>
              <w:contextualSpacing/>
              <w:jc w:val="both"/>
              <w:rPr>
                <w:sz w:val="20"/>
                <w:szCs w:val="20"/>
              </w:rPr>
            </w:pPr>
            <w:r w:rsidRPr="008277C4">
              <w:rPr>
                <w:sz w:val="20"/>
                <w:szCs w:val="20"/>
              </w:rPr>
              <w:t xml:space="preserve">Снятие наличных денежных средств_____________________________ </w:t>
            </w:r>
          </w:p>
          <w:p w:rsidR="00C67BAE" w:rsidRPr="008277C4" w:rsidRDefault="00C67BAE" w:rsidP="00537A25">
            <w:pPr>
              <w:autoSpaceDE w:val="0"/>
              <w:autoSpaceDN w:val="0"/>
              <w:spacing w:line="240" w:lineRule="atLeast"/>
              <w:ind w:left="33"/>
              <w:contextualSpacing/>
              <w:jc w:val="both"/>
              <w:rPr>
                <w:sz w:val="20"/>
                <w:szCs w:val="20"/>
              </w:rPr>
            </w:pPr>
            <w:r w:rsidRPr="008277C4">
              <w:rPr>
                <w:sz w:val="20"/>
                <w:szCs w:val="20"/>
              </w:rPr>
              <w:t xml:space="preserve">Переводы в рамках внешнеторговой деятельности ________________                     </w:t>
            </w:r>
          </w:p>
        </w:tc>
      </w:tr>
      <w:tr w:rsidR="00C67BAE" w:rsidRPr="008277C4" w:rsidTr="008277C4">
        <w:trPr>
          <w:trHeight w:hRule="exact" w:val="599"/>
        </w:trPr>
        <w:tc>
          <w:tcPr>
            <w:tcW w:w="2384" w:type="pct"/>
          </w:tcPr>
          <w:p w:rsidR="00C67BAE" w:rsidRPr="008277C4" w:rsidRDefault="00C67BAE" w:rsidP="00537A25">
            <w:pPr>
              <w:jc w:val="both"/>
              <w:rPr>
                <w:sz w:val="20"/>
                <w:szCs w:val="20"/>
              </w:rPr>
            </w:pPr>
            <w:r w:rsidRPr="008277C4">
              <w:rPr>
                <w:sz w:val="20"/>
                <w:szCs w:val="20"/>
              </w:rPr>
              <w:t>Виды договоров (контрактов), расчеты по которым будут осуществляться через Банк</w:t>
            </w:r>
          </w:p>
          <w:p w:rsidR="00C67BAE" w:rsidRPr="008277C4" w:rsidRDefault="00C67BAE" w:rsidP="00537A25">
            <w:pPr>
              <w:jc w:val="both"/>
              <w:rPr>
                <w:sz w:val="20"/>
                <w:szCs w:val="20"/>
              </w:rPr>
            </w:pPr>
          </w:p>
          <w:p w:rsidR="00C67BAE" w:rsidRPr="008277C4" w:rsidRDefault="00C67BAE" w:rsidP="00537A25">
            <w:pPr>
              <w:jc w:val="both"/>
              <w:rPr>
                <w:sz w:val="20"/>
                <w:szCs w:val="20"/>
              </w:rPr>
            </w:pPr>
          </w:p>
          <w:p w:rsidR="00C67BAE" w:rsidRPr="008277C4" w:rsidRDefault="00C67BAE" w:rsidP="00537A25">
            <w:pPr>
              <w:jc w:val="both"/>
              <w:rPr>
                <w:sz w:val="20"/>
                <w:szCs w:val="20"/>
              </w:rPr>
            </w:pPr>
          </w:p>
          <w:p w:rsidR="00C67BAE" w:rsidRPr="008277C4" w:rsidRDefault="00C67BAE" w:rsidP="00537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pct"/>
          </w:tcPr>
          <w:p w:rsidR="00C67BAE" w:rsidRPr="008277C4" w:rsidRDefault="00C67BAE" w:rsidP="00537A25">
            <w:pPr>
              <w:rPr>
                <w:sz w:val="20"/>
                <w:szCs w:val="20"/>
              </w:rPr>
            </w:pPr>
          </w:p>
        </w:tc>
      </w:tr>
      <w:tr w:rsidR="00C67BAE" w:rsidRPr="008277C4" w:rsidTr="008277C4">
        <w:trPr>
          <w:trHeight w:hRule="exact" w:val="291"/>
        </w:trPr>
        <w:tc>
          <w:tcPr>
            <w:tcW w:w="2384" w:type="pct"/>
          </w:tcPr>
          <w:p w:rsidR="00C67BAE" w:rsidRPr="008277C4" w:rsidRDefault="00C67BAE" w:rsidP="00537A25">
            <w:pPr>
              <w:jc w:val="both"/>
              <w:rPr>
                <w:sz w:val="20"/>
                <w:szCs w:val="20"/>
              </w:rPr>
            </w:pPr>
            <w:r w:rsidRPr="008277C4">
              <w:rPr>
                <w:sz w:val="20"/>
                <w:szCs w:val="20"/>
              </w:rPr>
              <w:t>Основные контрагенты</w:t>
            </w:r>
          </w:p>
          <w:p w:rsidR="00C67BAE" w:rsidRPr="008277C4" w:rsidRDefault="00C67BAE" w:rsidP="00537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pct"/>
          </w:tcPr>
          <w:p w:rsidR="00C67BAE" w:rsidRPr="008277C4" w:rsidRDefault="00C67BAE" w:rsidP="00537A25">
            <w:pPr>
              <w:rPr>
                <w:sz w:val="20"/>
                <w:szCs w:val="20"/>
              </w:rPr>
            </w:pPr>
          </w:p>
        </w:tc>
      </w:tr>
      <w:tr w:rsidR="00C67BAE" w:rsidRPr="008277C4" w:rsidTr="008277C4">
        <w:trPr>
          <w:trHeight w:hRule="exact" w:val="475"/>
        </w:trPr>
        <w:tc>
          <w:tcPr>
            <w:tcW w:w="2384" w:type="pct"/>
          </w:tcPr>
          <w:p w:rsidR="00C67BAE" w:rsidRPr="008277C4" w:rsidRDefault="00C67BAE" w:rsidP="00537A25">
            <w:pPr>
              <w:jc w:val="both"/>
              <w:rPr>
                <w:sz w:val="20"/>
                <w:szCs w:val="20"/>
              </w:rPr>
            </w:pPr>
            <w:r w:rsidRPr="008277C4">
              <w:rPr>
                <w:sz w:val="20"/>
                <w:szCs w:val="20"/>
              </w:rPr>
              <w:t>Планируемые плательщики и получатели по операциям с денежными средствами, находящимися на счете</w:t>
            </w:r>
          </w:p>
          <w:p w:rsidR="00C67BAE" w:rsidRPr="008277C4" w:rsidRDefault="00C67BAE" w:rsidP="00537A25">
            <w:pPr>
              <w:jc w:val="both"/>
              <w:rPr>
                <w:sz w:val="20"/>
                <w:szCs w:val="20"/>
              </w:rPr>
            </w:pPr>
          </w:p>
          <w:p w:rsidR="00C67BAE" w:rsidRPr="008277C4" w:rsidRDefault="00C67BAE" w:rsidP="00537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pct"/>
          </w:tcPr>
          <w:p w:rsidR="00C67BAE" w:rsidRPr="008277C4" w:rsidRDefault="00C67BAE" w:rsidP="00537A25">
            <w:pPr>
              <w:rPr>
                <w:sz w:val="20"/>
                <w:szCs w:val="20"/>
              </w:rPr>
            </w:pPr>
          </w:p>
        </w:tc>
      </w:tr>
      <w:tr w:rsidR="00C67BAE" w:rsidRPr="008277C4" w:rsidTr="008277C4">
        <w:trPr>
          <w:trHeight w:hRule="exact" w:val="467"/>
        </w:trPr>
        <w:tc>
          <w:tcPr>
            <w:tcW w:w="2384" w:type="pct"/>
          </w:tcPr>
          <w:p w:rsidR="00C67BAE" w:rsidRPr="008277C4" w:rsidRDefault="00C67BAE" w:rsidP="00537A25">
            <w:pPr>
              <w:jc w:val="both"/>
              <w:rPr>
                <w:sz w:val="20"/>
                <w:szCs w:val="20"/>
              </w:rPr>
            </w:pPr>
            <w:r w:rsidRPr="008277C4">
              <w:rPr>
                <w:sz w:val="20"/>
                <w:szCs w:val="20"/>
              </w:rPr>
              <w:t>Источник происхождения денежных средств и (или) иного имущества Клиента</w:t>
            </w:r>
          </w:p>
        </w:tc>
        <w:tc>
          <w:tcPr>
            <w:tcW w:w="2616" w:type="pct"/>
          </w:tcPr>
          <w:p w:rsidR="00C67BAE" w:rsidRPr="008277C4" w:rsidRDefault="00C67BAE" w:rsidP="00537A25">
            <w:pPr>
              <w:rPr>
                <w:sz w:val="20"/>
                <w:szCs w:val="20"/>
              </w:rPr>
            </w:pPr>
          </w:p>
        </w:tc>
      </w:tr>
      <w:tr w:rsidR="00C67BAE" w:rsidRPr="008277C4" w:rsidTr="008277C4">
        <w:trPr>
          <w:trHeight w:hRule="exact" w:val="5156"/>
        </w:trPr>
        <w:tc>
          <w:tcPr>
            <w:tcW w:w="2384" w:type="pct"/>
          </w:tcPr>
          <w:p w:rsidR="00C67BAE" w:rsidRPr="008277C4" w:rsidRDefault="00C67BAE" w:rsidP="00537A25">
            <w:pPr>
              <w:jc w:val="both"/>
              <w:rPr>
                <w:sz w:val="20"/>
                <w:szCs w:val="20"/>
              </w:rPr>
            </w:pPr>
            <w:r w:rsidRPr="008277C4">
              <w:rPr>
                <w:sz w:val="20"/>
                <w:szCs w:val="20"/>
              </w:rPr>
              <w:t>Намереваетесь ли Вы осуществлять</w:t>
            </w:r>
            <w:r w:rsidRPr="008277C4">
              <w:rPr>
                <w:rStyle w:val="ad"/>
                <w:sz w:val="20"/>
                <w:szCs w:val="20"/>
              </w:rPr>
              <w:t>2</w:t>
            </w:r>
            <w:r w:rsidRPr="008277C4">
              <w:rPr>
                <w:sz w:val="20"/>
                <w:szCs w:val="20"/>
              </w:rPr>
              <w:t xml:space="preserve">: </w:t>
            </w:r>
          </w:p>
          <w:p w:rsidR="00C67BAE" w:rsidRPr="008277C4" w:rsidRDefault="00C67BAE" w:rsidP="00537A25">
            <w:pPr>
              <w:jc w:val="both"/>
              <w:rPr>
                <w:sz w:val="20"/>
                <w:szCs w:val="20"/>
              </w:rPr>
            </w:pPr>
            <w:r w:rsidRPr="008277C4">
              <w:rPr>
                <w:sz w:val="20"/>
                <w:szCs w:val="20"/>
              </w:rPr>
              <w:t xml:space="preserve"> </w:t>
            </w:r>
            <w:proofErr w:type="gramStart"/>
            <w:r w:rsidRPr="008277C4">
              <w:rPr>
                <w:sz w:val="20"/>
                <w:szCs w:val="20"/>
              </w:rPr>
              <w:t>«Переводы денежных средств  на счета лиц-нерезидентов, не являющихся резидентами Республики Беларусь и (или) Республики Казахстан, и (или) Республики Армения, и (или) Киргизской Республики и действующих в своих интересах или по поручению третьих лиц (далее - контрагенты-нерезиденты), по заключенным с такими контрагентами - нерезидентами                 внешнеторговым договорам (контрактам), по которым ввоз товаров, ранее приобретенных у резидентов Республики Беларусь и (или) Республики Казахстан, и (или</w:t>
            </w:r>
            <w:proofErr w:type="gramEnd"/>
            <w:r w:rsidRPr="008277C4">
              <w:rPr>
                <w:sz w:val="20"/>
                <w:szCs w:val="20"/>
              </w:rPr>
              <w:t xml:space="preserve">) </w:t>
            </w:r>
            <w:proofErr w:type="gramStart"/>
            <w:r w:rsidRPr="008277C4">
              <w:rPr>
                <w:sz w:val="20"/>
                <w:szCs w:val="20"/>
              </w:rPr>
              <w:t>Республики Армения, и (или) Киргизской Республики соответственно, осуществляется с территории Республики Беларусь и (или) Республики Казахстан, и (или) Республики Армения, и (или) Киргизской Республики, а в качестве подтверждающих документов резиденты в  уполномоченные банки представляют товарно-транспортные накладные (товарно-сопроводительные            документы, оформленные грузоотправителями Республики Беларусь и (или) Республики Казахстан, и (или) Республики Армения, и (или) Киргизской Республики</w:t>
            </w:r>
            <w:proofErr w:type="gramEnd"/>
          </w:p>
        </w:tc>
        <w:tc>
          <w:tcPr>
            <w:tcW w:w="2616" w:type="pct"/>
          </w:tcPr>
          <w:p w:rsidR="00C67BAE" w:rsidRPr="008277C4" w:rsidRDefault="00C67BAE" w:rsidP="00537A25">
            <w:pPr>
              <w:rPr>
                <w:b/>
                <w:sz w:val="20"/>
                <w:szCs w:val="20"/>
              </w:rPr>
            </w:pPr>
            <w:r w:rsidRPr="008277C4">
              <w:rPr>
                <w:b/>
                <w:sz w:val="20"/>
                <w:szCs w:val="20"/>
              </w:rPr>
              <w:t>Заполняется клиентом-резидентом:</w:t>
            </w:r>
          </w:p>
          <w:p w:rsidR="00C67BAE" w:rsidRPr="008277C4" w:rsidRDefault="00C67BAE" w:rsidP="00537A25">
            <w:pPr>
              <w:rPr>
                <w:sz w:val="20"/>
                <w:szCs w:val="20"/>
              </w:rPr>
            </w:pPr>
          </w:p>
          <w:p w:rsidR="00C67BAE" w:rsidRPr="008277C4" w:rsidRDefault="00C67BAE" w:rsidP="00537A25">
            <w:pPr>
              <w:rPr>
                <w:sz w:val="20"/>
                <w:szCs w:val="20"/>
              </w:rPr>
            </w:pPr>
          </w:p>
          <w:p w:rsidR="00C67BAE" w:rsidRPr="008277C4" w:rsidRDefault="00C67BAE" w:rsidP="00537A25">
            <w:pPr>
              <w:rPr>
                <w:sz w:val="20"/>
                <w:szCs w:val="20"/>
              </w:rPr>
            </w:pPr>
          </w:p>
          <w:p w:rsidR="00C67BAE" w:rsidRPr="008277C4" w:rsidRDefault="00C67BAE" w:rsidP="00537A25">
            <w:pPr>
              <w:ind w:left="360"/>
              <w:rPr>
                <w:b/>
                <w:sz w:val="20"/>
                <w:szCs w:val="20"/>
              </w:rPr>
            </w:pPr>
            <w:r w:rsidRPr="008277C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222758" wp14:editId="154C0635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45720</wp:posOffset>
                      </wp:positionV>
                      <wp:extent cx="104140" cy="84455"/>
                      <wp:effectExtent l="0" t="0" r="0" b="0"/>
                      <wp:wrapNone/>
                      <wp:docPr id="4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8" o:spid="_x0000_s1026" style="position:absolute;margin-left:5.4pt;margin-top:3.6pt;width:8.2pt;height: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"/>
                  </w:pict>
                </mc:Fallback>
              </mc:AlternateContent>
            </w:r>
            <w:r w:rsidRPr="008277C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96CB50" wp14:editId="54028E68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45720</wp:posOffset>
                      </wp:positionV>
                      <wp:extent cx="104140" cy="84455"/>
                      <wp:effectExtent l="0" t="0" r="0" b="0"/>
                      <wp:wrapNone/>
                      <wp:docPr id="3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7" o:spid="_x0000_s1026" style="position:absolute;margin-left:62pt;margin-top:3.6pt;width:8.2pt;height: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Y0Hw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"/>
                  </w:pict>
                </mc:Fallback>
              </mc:AlternateContent>
            </w:r>
            <w:r w:rsidRPr="008277C4">
              <w:rPr>
                <w:b/>
                <w:sz w:val="20"/>
                <w:szCs w:val="20"/>
              </w:rPr>
              <w:t xml:space="preserve">  </w:t>
            </w:r>
            <w:r w:rsidRPr="008277C4">
              <w:rPr>
                <w:sz w:val="20"/>
                <w:szCs w:val="20"/>
              </w:rPr>
              <w:t>Да</w:t>
            </w:r>
            <w:proofErr w:type="gramStart"/>
            <w:r w:rsidRPr="008277C4">
              <w:rPr>
                <w:sz w:val="20"/>
                <w:szCs w:val="20"/>
              </w:rPr>
              <w:t xml:space="preserve"> </w:t>
            </w:r>
            <w:r w:rsidRPr="008277C4">
              <w:rPr>
                <w:b/>
                <w:sz w:val="20"/>
                <w:szCs w:val="20"/>
              </w:rPr>
              <w:t xml:space="preserve">                  </w:t>
            </w:r>
            <w:r w:rsidRPr="008277C4">
              <w:rPr>
                <w:sz w:val="20"/>
                <w:szCs w:val="20"/>
              </w:rPr>
              <w:t>Н</w:t>
            </w:r>
            <w:proofErr w:type="gramEnd"/>
            <w:r w:rsidRPr="008277C4">
              <w:rPr>
                <w:sz w:val="20"/>
                <w:szCs w:val="20"/>
              </w:rPr>
              <w:t>ет</w:t>
            </w:r>
          </w:p>
          <w:p w:rsidR="00C67BAE" w:rsidRPr="008277C4" w:rsidRDefault="00C67BAE" w:rsidP="00537A25">
            <w:pPr>
              <w:ind w:left="360"/>
              <w:rPr>
                <w:b/>
                <w:sz w:val="20"/>
                <w:szCs w:val="20"/>
              </w:rPr>
            </w:pPr>
          </w:p>
          <w:p w:rsidR="00C67BAE" w:rsidRPr="008277C4" w:rsidRDefault="00C67BAE" w:rsidP="00537A25">
            <w:pPr>
              <w:ind w:left="360"/>
              <w:rPr>
                <w:b/>
                <w:sz w:val="20"/>
                <w:szCs w:val="20"/>
              </w:rPr>
            </w:pPr>
          </w:p>
          <w:p w:rsidR="00C67BAE" w:rsidRPr="008277C4" w:rsidRDefault="00C67BAE" w:rsidP="00537A25">
            <w:pPr>
              <w:ind w:left="360"/>
              <w:rPr>
                <w:b/>
                <w:sz w:val="20"/>
                <w:szCs w:val="20"/>
              </w:rPr>
            </w:pPr>
          </w:p>
          <w:p w:rsidR="00C67BAE" w:rsidRPr="008277C4" w:rsidRDefault="00C67BAE" w:rsidP="00537A25">
            <w:pPr>
              <w:ind w:left="360"/>
              <w:rPr>
                <w:b/>
                <w:sz w:val="20"/>
                <w:szCs w:val="20"/>
              </w:rPr>
            </w:pPr>
          </w:p>
          <w:p w:rsidR="00C67BAE" w:rsidRPr="008277C4" w:rsidRDefault="00C67BAE" w:rsidP="00537A25">
            <w:pPr>
              <w:ind w:left="360"/>
              <w:rPr>
                <w:sz w:val="20"/>
                <w:szCs w:val="20"/>
              </w:rPr>
            </w:pPr>
            <w:r w:rsidRPr="008277C4">
              <w:rPr>
                <w:b/>
                <w:sz w:val="20"/>
                <w:szCs w:val="20"/>
              </w:rPr>
              <w:t xml:space="preserve">        </w:t>
            </w:r>
          </w:p>
          <w:p w:rsidR="00C67BAE" w:rsidRPr="008277C4" w:rsidRDefault="00C67BAE" w:rsidP="00537A25">
            <w:pPr>
              <w:ind w:left="360"/>
              <w:rPr>
                <w:sz w:val="20"/>
                <w:szCs w:val="20"/>
              </w:rPr>
            </w:pPr>
            <w:r w:rsidRPr="008277C4">
              <w:rPr>
                <w:b/>
                <w:sz w:val="20"/>
                <w:szCs w:val="20"/>
              </w:rPr>
              <w:t xml:space="preserve">                               </w:t>
            </w:r>
          </w:p>
        </w:tc>
      </w:tr>
    </w:tbl>
    <w:p w:rsidR="00C67BAE" w:rsidRPr="00927719" w:rsidRDefault="00C67BAE" w:rsidP="00C67BAE">
      <w:pPr>
        <w:rPr>
          <w:sz w:val="22"/>
          <w:szCs w:val="22"/>
        </w:rPr>
      </w:pPr>
    </w:p>
    <w:p w:rsidR="00C67BAE" w:rsidRPr="00927719" w:rsidRDefault="00C67BAE" w:rsidP="00C67BAE">
      <w:pPr>
        <w:rPr>
          <w:sz w:val="22"/>
          <w:szCs w:val="22"/>
        </w:rPr>
      </w:pPr>
      <w:r w:rsidRPr="00927719">
        <w:rPr>
          <w:sz w:val="22"/>
          <w:szCs w:val="22"/>
        </w:rPr>
        <w:t xml:space="preserve">Дата заполнения ____ _______________ 20__ г.              </w:t>
      </w:r>
    </w:p>
    <w:p w:rsidR="00C67BAE" w:rsidRPr="00927719" w:rsidRDefault="00C67BAE" w:rsidP="00C67BAE">
      <w:pPr>
        <w:rPr>
          <w:sz w:val="22"/>
          <w:szCs w:val="22"/>
        </w:rPr>
      </w:pPr>
      <w:r w:rsidRPr="00927719">
        <w:rPr>
          <w:sz w:val="22"/>
          <w:szCs w:val="22"/>
        </w:rPr>
        <w:t xml:space="preserve">                                                                                </w:t>
      </w:r>
    </w:p>
    <w:p w:rsidR="00C67BAE" w:rsidRPr="00927719" w:rsidRDefault="00C67BAE" w:rsidP="00C67BAE">
      <w:pPr>
        <w:jc w:val="center"/>
        <w:rPr>
          <w:sz w:val="22"/>
          <w:szCs w:val="22"/>
        </w:rPr>
      </w:pPr>
      <w:r w:rsidRPr="00927719">
        <w:rPr>
          <w:sz w:val="22"/>
          <w:szCs w:val="22"/>
        </w:rPr>
        <w:t xml:space="preserve">         </w:t>
      </w:r>
      <w:r w:rsidR="008277C4">
        <w:rPr>
          <w:sz w:val="22"/>
          <w:szCs w:val="22"/>
        </w:rPr>
        <w:t xml:space="preserve">          </w:t>
      </w:r>
      <w:r w:rsidRPr="00927719">
        <w:rPr>
          <w:sz w:val="22"/>
          <w:szCs w:val="22"/>
        </w:rPr>
        <w:t xml:space="preserve">           ________________ </w:t>
      </w:r>
      <w:r w:rsidR="008277C4">
        <w:rPr>
          <w:sz w:val="22"/>
          <w:szCs w:val="22"/>
        </w:rPr>
        <w:t xml:space="preserve">                              </w:t>
      </w:r>
      <w:r w:rsidRPr="00927719">
        <w:rPr>
          <w:sz w:val="22"/>
          <w:szCs w:val="22"/>
        </w:rPr>
        <w:t>______________________</w:t>
      </w:r>
    </w:p>
    <w:p w:rsidR="00C67BAE" w:rsidRPr="00927719" w:rsidRDefault="00C67BAE" w:rsidP="00C67BAE">
      <w:pPr>
        <w:rPr>
          <w:sz w:val="22"/>
          <w:szCs w:val="22"/>
        </w:rPr>
      </w:pPr>
      <w:r w:rsidRPr="00927719">
        <w:rPr>
          <w:sz w:val="22"/>
          <w:szCs w:val="22"/>
        </w:rPr>
        <w:t xml:space="preserve">                                                                            (ФИО)                                                          (подпись) </w:t>
      </w:r>
      <w:r w:rsidRPr="00927719">
        <w:rPr>
          <w:sz w:val="22"/>
          <w:szCs w:val="22"/>
        </w:rPr>
        <w:tab/>
        <w:t xml:space="preserve">                         </w:t>
      </w:r>
    </w:p>
    <w:p w:rsidR="00C67BAE" w:rsidRPr="00927719" w:rsidRDefault="00C67BAE" w:rsidP="00C67BAE">
      <w:pPr>
        <w:rPr>
          <w:sz w:val="22"/>
          <w:szCs w:val="22"/>
        </w:rPr>
      </w:pPr>
      <w:r w:rsidRPr="00927719">
        <w:rPr>
          <w:sz w:val="22"/>
          <w:szCs w:val="22"/>
        </w:rPr>
        <w:t>________________________________</w:t>
      </w:r>
    </w:p>
    <w:p w:rsidR="00C67BAE" w:rsidRPr="00927719" w:rsidRDefault="00C67BAE" w:rsidP="00C67BAE">
      <w:pPr>
        <w:tabs>
          <w:tab w:val="center" w:pos="4153"/>
          <w:tab w:val="right" w:pos="8306"/>
        </w:tabs>
        <w:ind w:left="-567"/>
        <w:jc w:val="both"/>
        <w:rPr>
          <w:rFonts w:eastAsiaTheme="minorHAnsi"/>
          <w:sz w:val="16"/>
          <w:szCs w:val="16"/>
          <w:lang w:eastAsia="en-US"/>
        </w:rPr>
      </w:pPr>
      <w:r w:rsidRPr="00927719">
        <w:rPr>
          <w:b/>
          <w:sz w:val="16"/>
          <w:szCs w:val="16"/>
          <w:vertAlign w:val="superscript"/>
        </w:rPr>
        <w:t>1</w:t>
      </w:r>
      <w:proofErr w:type="gramStart"/>
      <w:r w:rsidRPr="00927719">
        <w:rPr>
          <w:b/>
          <w:sz w:val="16"/>
          <w:szCs w:val="16"/>
          <w:vertAlign w:val="superscript"/>
        </w:rPr>
        <w:t xml:space="preserve"> </w:t>
      </w:r>
      <w:r w:rsidRPr="00927719">
        <w:rPr>
          <w:i/>
          <w:sz w:val="16"/>
          <w:szCs w:val="16"/>
        </w:rPr>
        <w:t>В</w:t>
      </w:r>
      <w:proofErr w:type="gramEnd"/>
      <w:r w:rsidRPr="00927719">
        <w:rPr>
          <w:i/>
          <w:sz w:val="16"/>
          <w:szCs w:val="16"/>
        </w:rPr>
        <w:t xml:space="preserve"> соответствии с требованиями пп.1 п.1 ст. 7 Федерального Закона от 07.08.2001г. № 115-ФЗ «О противодействии легализации (отмыванию) доходов, полученных преступным путем, и финансированию терроризма». Заполняется при приеме Клиента на обслуживание.</w:t>
      </w:r>
    </w:p>
    <w:p w:rsidR="00C67BAE" w:rsidRPr="00927719" w:rsidRDefault="00C67BAE" w:rsidP="00C67BAE">
      <w:pPr>
        <w:rPr>
          <w:sz w:val="22"/>
          <w:szCs w:val="22"/>
        </w:rPr>
      </w:pPr>
    </w:p>
    <w:p w:rsidR="00D44AAF" w:rsidRDefault="00C67BAE" w:rsidP="008277C4">
      <w:pPr>
        <w:tabs>
          <w:tab w:val="center" w:pos="4153"/>
          <w:tab w:val="right" w:pos="8306"/>
        </w:tabs>
        <w:ind w:left="-567"/>
        <w:jc w:val="both"/>
        <w:rPr>
          <w:sz w:val="22"/>
          <w:szCs w:val="22"/>
        </w:rPr>
      </w:pPr>
      <w:r w:rsidRPr="00927719">
        <w:rPr>
          <w:sz w:val="22"/>
          <w:szCs w:val="22"/>
        </w:rPr>
        <w:t xml:space="preserve"> </w:t>
      </w:r>
      <w:r w:rsidRPr="00FF2E82">
        <w:rPr>
          <w:i/>
          <w:sz w:val="16"/>
          <w:szCs w:val="16"/>
        </w:rPr>
        <w:t>2</w:t>
      </w:r>
      <w:proofErr w:type="gramStart"/>
      <w:r>
        <w:rPr>
          <w:i/>
          <w:sz w:val="16"/>
          <w:szCs w:val="16"/>
        </w:rPr>
        <w:t xml:space="preserve"> К</w:t>
      </w:r>
      <w:proofErr w:type="gramEnd"/>
      <w:r>
        <w:rPr>
          <w:i/>
          <w:sz w:val="16"/>
          <w:szCs w:val="16"/>
        </w:rPr>
        <w:t xml:space="preserve"> заполнению не обязательно, заполняется по желанию Клиента.</w:t>
      </w:r>
    </w:p>
    <w:sectPr w:rsidR="00D44AAF" w:rsidSect="00D44AAF">
      <w:pgSz w:w="11906" w:h="16838"/>
      <w:pgMar w:top="425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CB1" w:rsidRDefault="00F35CB1" w:rsidP="00B851AD">
      <w:r>
        <w:separator/>
      </w:r>
    </w:p>
  </w:endnote>
  <w:endnote w:type="continuationSeparator" w:id="0">
    <w:p w:rsidR="00F35CB1" w:rsidRDefault="00F35CB1" w:rsidP="00B8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,Tahoma, Sans-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CB1" w:rsidRDefault="00F35CB1" w:rsidP="00B851AD">
      <w:r>
        <w:separator/>
      </w:r>
    </w:p>
  </w:footnote>
  <w:footnote w:type="continuationSeparator" w:id="0">
    <w:p w:rsidR="00F35CB1" w:rsidRDefault="00F35CB1" w:rsidP="00B851AD">
      <w:r>
        <w:continuationSeparator/>
      </w:r>
    </w:p>
  </w:footnote>
  <w:footnote w:id="1">
    <w:p w:rsidR="00B851AD" w:rsidRPr="00365341" w:rsidRDefault="00B851AD" w:rsidP="00B851AD">
      <w:pPr>
        <w:pStyle w:val="ab"/>
        <w:jc w:val="both"/>
        <w:rPr>
          <w:color w:val="000000"/>
          <w:sz w:val="16"/>
          <w:szCs w:val="16"/>
        </w:rPr>
      </w:pPr>
      <w:r w:rsidRPr="00365341">
        <w:rPr>
          <w:rStyle w:val="ad"/>
          <w:color w:val="000000"/>
          <w:sz w:val="16"/>
          <w:szCs w:val="16"/>
        </w:rPr>
        <w:t>1</w:t>
      </w:r>
      <w:r w:rsidRPr="00365341">
        <w:rPr>
          <w:color w:val="000000"/>
          <w:sz w:val="16"/>
          <w:szCs w:val="16"/>
        </w:rPr>
        <w:t>Если Клиент является юридическим лицом-нерезидентом, не являющимся российским налогоплательщиком, то им в Банк  предоставляется дополнительная информация в соответствии с письмом ЦБ РФ № 170-Т;</w:t>
      </w:r>
    </w:p>
  </w:footnote>
  <w:footnote w:id="2">
    <w:p w:rsidR="00B851AD" w:rsidRPr="00365341" w:rsidRDefault="00B851AD" w:rsidP="00B851AD">
      <w:pPr>
        <w:pStyle w:val="ConsPlusNormal"/>
        <w:ind w:firstLine="0"/>
        <w:jc w:val="both"/>
        <w:rPr>
          <w:color w:val="000000"/>
          <w:sz w:val="16"/>
          <w:szCs w:val="16"/>
        </w:rPr>
      </w:pPr>
      <w:r w:rsidRPr="00365341">
        <w:rPr>
          <w:rStyle w:val="ad"/>
          <w:color w:val="000000"/>
          <w:sz w:val="16"/>
          <w:szCs w:val="16"/>
        </w:rPr>
        <w:t>2</w:t>
      </w:r>
      <w:r w:rsidRPr="00365341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</w:t>
      </w:r>
      <w:r w:rsidRPr="00365341">
        <w:rPr>
          <w:rFonts w:ascii="Times New Roman" w:hAnsi="Times New Roman" w:cs="Times New Roman"/>
          <w:sz w:val="16"/>
          <w:szCs w:val="16"/>
        </w:rPr>
        <w:t>основной государственный регистрационный номер согласно Свидетельству о государственной регистрации юридического лица (Свидетельству о внесении записи в единый государственный реестр юридических лиц о юридическом лице, зарегистрированном до 1 июля 2002 года) - для резидента;</w:t>
      </w:r>
    </w:p>
  </w:footnote>
  <w:footnote w:id="3">
    <w:p w:rsidR="00B851AD" w:rsidRPr="00365341" w:rsidRDefault="00B851AD" w:rsidP="00B851AD">
      <w:pPr>
        <w:pStyle w:val="ConsPlusNormal"/>
        <w:ind w:firstLine="0"/>
        <w:jc w:val="both"/>
        <w:rPr>
          <w:color w:val="000000"/>
          <w:sz w:val="16"/>
          <w:szCs w:val="16"/>
        </w:rPr>
      </w:pPr>
      <w:r w:rsidRPr="00365341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3</w:t>
      </w:r>
      <w:r w:rsidRPr="00365341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</w:t>
      </w:r>
      <w:r w:rsidRPr="00365341">
        <w:rPr>
          <w:rFonts w:ascii="Times New Roman" w:hAnsi="Times New Roman" w:cs="Times New Roman"/>
          <w:sz w:val="16"/>
          <w:szCs w:val="16"/>
        </w:rPr>
        <w:t>номер свидетельства об аккредитации филиала либо представительства иностранного юридического лица, выданного федеральным органом исполнительной власти, уполномоченным Правительством Российской Федерации на аккредитацию филиалов, представительств иностранных юридических лиц, в случае отсутствия такого свидетельства - регистрационный номер юридического лица по месту учреждения и регистрации - для нерезидента;</w:t>
      </w:r>
    </w:p>
  </w:footnote>
  <w:footnote w:id="4">
    <w:p w:rsidR="00B851AD" w:rsidRPr="00365341" w:rsidRDefault="00B851AD" w:rsidP="00B851AD">
      <w:pPr>
        <w:pStyle w:val="ab"/>
        <w:rPr>
          <w:color w:val="000000"/>
          <w:sz w:val="16"/>
          <w:szCs w:val="16"/>
        </w:rPr>
      </w:pPr>
      <w:r w:rsidRPr="00365341">
        <w:rPr>
          <w:rStyle w:val="ad"/>
          <w:color w:val="000000"/>
          <w:sz w:val="16"/>
          <w:szCs w:val="16"/>
        </w:rPr>
        <w:t>4</w:t>
      </w:r>
      <w:r w:rsidRPr="00365341">
        <w:rPr>
          <w:color w:val="000000"/>
          <w:sz w:val="16"/>
          <w:szCs w:val="16"/>
        </w:rPr>
        <w:t xml:space="preserve"> Если отличается от адреса юридического лица;</w:t>
      </w:r>
    </w:p>
    <w:p w:rsidR="00B851AD" w:rsidRPr="00365341" w:rsidRDefault="00B851AD" w:rsidP="00B851AD">
      <w:pPr>
        <w:pStyle w:val="ab"/>
        <w:rPr>
          <w:color w:val="000000"/>
          <w:sz w:val="16"/>
          <w:szCs w:val="16"/>
        </w:rPr>
      </w:pPr>
      <w:r w:rsidRPr="00365341">
        <w:rPr>
          <w:rStyle w:val="ad"/>
          <w:sz w:val="16"/>
          <w:szCs w:val="16"/>
        </w:rPr>
        <w:sym w:font="Symbol" w:char="F02A"/>
      </w:r>
      <w:r w:rsidRPr="00365341">
        <w:rPr>
          <w:sz w:val="16"/>
          <w:szCs w:val="16"/>
        </w:rPr>
        <w:t xml:space="preserve"> Сведения, получаемые в целях идентификации выгодоприобретателя.</w:t>
      </w:r>
    </w:p>
  </w:footnote>
  <w:footnote w:id="5">
    <w:p w:rsidR="00B851AD" w:rsidRPr="00365341" w:rsidRDefault="00B851AD" w:rsidP="00B851AD">
      <w:pPr>
        <w:pStyle w:val="ConsPlusNormal"/>
        <w:ind w:firstLine="0"/>
        <w:jc w:val="both"/>
        <w:rPr>
          <w:bCs/>
          <w:iCs/>
          <w:sz w:val="16"/>
          <w:szCs w:val="16"/>
        </w:rPr>
      </w:pPr>
      <w:r w:rsidRPr="00365341">
        <w:rPr>
          <w:rStyle w:val="ad"/>
          <w:sz w:val="16"/>
          <w:szCs w:val="16"/>
        </w:rPr>
        <w:footnoteRef/>
      </w:r>
      <w:r w:rsidRPr="00365341">
        <w:rPr>
          <w:sz w:val="16"/>
          <w:szCs w:val="16"/>
        </w:rPr>
        <w:t xml:space="preserve"> </w:t>
      </w:r>
      <w:proofErr w:type="spellStart"/>
      <w:r w:rsidRPr="00365341">
        <w:rPr>
          <w:rFonts w:ascii="Times New Roman" w:hAnsi="Times New Roman" w:cs="Times New Roman"/>
          <w:sz w:val="16"/>
          <w:szCs w:val="16"/>
        </w:rPr>
        <w:t>Бе</w:t>
      </w:r>
      <w:r w:rsidRPr="00365341">
        <w:rPr>
          <w:rFonts w:ascii="Times New Roman" w:hAnsi="Times New Roman" w:cs="Times New Roman"/>
          <w:bCs/>
          <w:iCs/>
          <w:sz w:val="16"/>
          <w:szCs w:val="16"/>
        </w:rPr>
        <w:t>нефициарный</w:t>
      </w:r>
      <w:proofErr w:type="spellEnd"/>
      <w:r w:rsidRPr="00365341">
        <w:rPr>
          <w:rFonts w:ascii="Times New Roman" w:hAnsi="Times New Roman" w:cs="Times New Roman"/>
          <w:bCs/>
          <w:iCs/>
          <w:sz w:val="16"/>
          <w:szCs w:val="16"/>
        </w:rPr>
        <w:t xml:space="preserve"> владелец - </w:t>
      </w:r>
      <w:r w:rsidRPr="00365341">
        <w:rPr>
          <w:rFonts w:ascii="Times New Roman" w:hAnsi="Times New Roman" w:cs="Times New Roman"/>
          <w:sz w:val="16"/>
          <w:szCs w:val="16"/>
        </w:rPr>
        <w:t>физическо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365341">
        <w:rPr>
          <w:rFonts w:ascii="Times New Roman" w:hAnsi="Times New Roman" w:cs="Times New Roman"/>
          <w:sz w:val="16"/>
          <w:szCs w:val="16"/>
        </w:rPr>
        <w:t xml:space="preserve"> лиц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365341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365341">
        <w:rPr>
          <w:rFonts w:ascii="Times New Roman" w:hAnsi="Times New Roman" w:cs="Times New Roman"/>
          <w:sz w:val="16"/>
          <w:szCs w:val="16"/>
        </w:rPr>
        <w:t>которо</w:t>
      </w:r>
      <w:r>
        <w:rPr>
          <w:rFonts w:ascii="Times New Roman" w:hAnsi="Times New Roman" w:cs="Times New Roman"/>
          <w:sz w:val="16"/>
          <w:szCs w:val="16"/>
        </w:rPr>
        <w:t>е</w:t>
      </w:r>
      <w:proofErr w:type="gramEnd"/>
      <w:r w:rsidRPr="00365341">
        <w:rPr>
          <w:rFonts w:ascii="Times New Roman" w:hAnsi="Times New Roman" w:cs="Times New Roman"/>
          <w:sz w:val="16"/>
          <w:szCs w:val="16"/>
        </w:rPr>
        <w:t xml:space="preserve">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клиентом.</w:t>
      </w:r>
      <w:r w:rsidRPr="00365341">
        <w:rPr>
          <w:b/>
          <w:bCs/>
          <w:iCs/>
          <w:sz w:val="16"/>
          <w:szCs w:val="16"/>
          <w:vertAlign w:val="superscript"/>
        </w:rPr>
        <w:t xml:space="preserve">  </w:t>
      </w:r>
      <w:r w:rsidRPr="00365341">
        <w:rPr>
          <w:rFonts w:ascii="Times New Roman" w:hAnsi="Times New Roman" w:cs="Times New Roman"/>
          <w:bCs/>
          <w:iCs/>
          <w:sz w:val="16"/>
          <w:szCs w:val="16"/>
        </w:rPr>
        <w:t xml:space="preserve">На каждого </w:t>
      </w:r>
      <w:proofErr w:type="spellStart"/>
      <w:r w:rsidRPr="00365341">
        <w:rPr>
          <w:rFonts w:ascii="Times New Roman" w:hAnsi="Times New Roman" w:cs="Times New Roman"/>
          <w:bCs/>
          <w:iCs/>
          <w:sz w:val="16"/>
          <w:szCs w:val="16"/>
        </w:rPr>
        <w:t>бенефициарного</w:t>
      </w:r>
      <w:proofErr w:type="spellEnd"/>
      <w:r w:rsidRPr="00365341">
        <w:rPr>
          <w:rFonts w:ascii="Times New Roman" w:hAnsi="Times New Roman" w:cs="Times New Roman"/>
          <w:bCs/>
          <w:iCs/>
          <w:sz w:val="16"/>
          <w:szCs w:val="16"/>
        </w:rPr>
        <w:t xml:space="preserve"> владельца в Банк предоставляется заполненная Анкета.</w:t>
      </w:r>
    </w:p>
    <w:p w:rsidR="00B851AD" w:rsidRPr="00365341" w:rsidRDefault="00B851AD" w:rsidP="00B851AD">
      <w:pPr>
        <w:pStyle w:val="ab"/>
        <w:rPr>
          <w:sz w:val="16"/>
          <w:szCs w:val="16"/>
        </w:rPr>
      </w:pPr>
      <w:r w:rsidRPr="00365341">
        <w:rPr>
          <w:rStyle w:val="ad"/>
          <w:sz w:val="16"/>
          <w:szCs w:val="16"/>
        </w:rPr>
        <w:sym w:font="Symbol" w:char="F02A"/>
      </w:r>
      <w:r w:rsidRPr="00365341">
        <w:rPr>
          <w:sz w:val="16"/>
          <w:szCs w:val="16"/>
        </w:rPr>
        <w:t xml:space="preserve"> Сведения, получаемые в целях идентификации выгодоприобретателя.</w:t>
      </w:r>
    </w:p>
  </w:footnote>
  <w:footnote w:id="6">
    <w:p w:rsidR="00B851AD" w:rsidRPr="002E498E" w:rsidRDefault="00B851AD" w:rsidP="00B851AD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63172A">
        <w:rPr>
          <w:rStyle w:val="ad"/>
        </w:rPr>
        <w:footnoteRef/>
      </w:r>
      <w:r w:rsidRPr="0063172A">
        <w:t xml:space="preserve"> </w:t>
      </w:r>
      <w:r w:rsidRPr="002E498E">
        <w:rPr>
          <w:rFonts w:ascii="Times New Roman" w:hAnsi="Times New Roman" w:cs="Times New Roman"/>
          <w:sz w:val="16"/>
          <w:szCs w:val="16"/>
        </w:rPr>
        <w:t xml:space="preserve">Выгодоприобретатель - лицо, не являющееся непосредственно участником операции,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 </w:t>
      </w:r>
      <w:r w:rsidRPr="002E498E">
        <w:rPr>
          <w:rFonts w:ascii="Times New Roman" w:hAnsi="Times New Roman" w:cs="Times New Roman"/>
          <w:bCs/>
          <w:iCs/>
          <w:sz w:val="16"/>
          <w:szCs w:val="16"/>
        </w:rPr>
        <w:t xml:space="preserve">На каждого </w:t>
      </w:r>
      <w:r>
        <w:rPr>
          <w:rFonts w:ascii="Times New Roman" w:hAnsi="Times New Roman" w:cs="Times New Roman"/>
          <w:bCs/>
          <w:iCs/>
          <w:sz w:val="16"/>
          <w:szCs w:val="16"/>
        </w:rPr>
        <w:t>выгодоприобретателя</w:t>
      </w:r>
      <w:r w:rsidRPr="002E498E">
        <w:rPr>
          <w:rFonts w:ascii="Times New Roman" w:hAnsi="Times New Roman" w:cs="Times New Roman"/>
          <w:bCs/>
          <w:iCs/>
          <w:sz w:val="16"/>
          <w:szCs w:val="16"/>
        </w:rPr>
        <w:t xml:space="preserve"> в Банк предоставляется заполненная Анкета.</w:t>
      </w:r>
    </w:p>
    <w:p w:rsidR="00B851AD" w:rsidRPr="0063172A" w:rsidRDefault="00B851AD" w:rsidP="00B851AD">
      <w:pPr>
        <w:jc w:val="both"/>
      </w:pPr>
    </w:p>
    <w:p w:rsidR="00B851AD" w:rsidRPr="0063172A" w:rsidRDefault="00B851AD" w:rsidP="00B851AD">
      <w:pPr>
        <w:ind w:left="36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45EB"/>
    <w:multiLevelType w:val="hybridMultilevel"/>
    <w:tmpl w:val="14E036AA"/>
    <w:lvl w:ilvl="0" w:tplc="68480B82">
      <w:start w:val="1"/>
      <w:numFmt w:val="bullet"/>
      <w:lvlText w:val="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>
    <w:nsid w:val="6B4F0616"/>
    <w:multiLevelType w:val="hybridMultilevel"/>
    <w:tmpl w:val="688C1CDC"/>
    <w:lvl w:ilvl="0" w:tplc="9E3C0BB8">
      <w:start w:val="1"/>
      <w:numFmt w:val="bullet"/>
      <w:lvlText w:val="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AD"/>
    <w:rsid w:val="00034E38"/>
    <w:rsid w:val="000579AC"/>
    <w:rsid w:val="00101056"/>
    <w:rsid w:val="00141B33"/>
    <w:rsid w:val="00404B9E"/>
    <w:rsid w:val="004D78B5"/>
    <w:rsid w:val="008277C4"/>
    <w:rsid w:val="00AC40E4"/>
    <w:rsid w:val="00B433FE"/>
    <w:rsid w:val="00B851AD"/>
    <w:rsid w:val="00C65386"/>
    <w:rsid w:val="00C67BAE"/>
    <w:rsid w:val="00CB0123"/>
    <w:rsid w:val="00D44AAF"/>
    <w:rsid w:val="00DB269E"/>
    <w:rsid w:val="00F35CB1"/>
    <w:rsid w:val="00F63E77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51AD"/>
    <w:pPr>
      <w:keepNext/>
      <w:ind w:firstLine="709"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1"/>
    <w:qFormat/>
    <w:rsid w:val="00B851AD"/>
    <w:pPr>
      <w:keepNext/>
      <w:spacing w:before="240" w:after="60"/>
      <w:jc w:val="center"/>
      <w:outlineLvl w:val="1"/>
    </w:pPr>
    <w:rPr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851AD"/>
    <w:pPr>
      <w:keepNext/>
      <w:ind w:firstLine="708"/>
      <w:jc w:val="both"/>
      <w:outlineLvl w:val="2"/>
    </w:pPr>
    <w:rPr>
      <w:b/>
      <w:bCs/>
      <w:color w:val="000000"/>
      <w:spacing w:val="-2"/>
      <w:w w:val="101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B851A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1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rsid w:val="00B85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851AD"/>
    <w:rPr>
      <w:rFonts w:ascii="Times New Roman" w:eastAsia="Times New Roman" w:hAnsi="Times New Roman" w:cs="Times New Roman"/>
      <w:b/>
      <w:bCs/>
      <w:color w:val="000000"/>
      <w:spacing w:val="-2"/>
      <w:w w:val="101"/>
      <w:sz w:val="24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B851AD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paragraph" w:customStyle="1" w:styleId="ConsTitleTimesNewRoman12pt">
    <w:name w:val="Стиль ConsTitle + Times New Roman 12 pt не полужирный по ширине..."/>
    <w:basedOn w:val="a"/>
    <w:rsid w:val="00B851AD"/>
    <w:pPr>
      <w:widowControl w:val="0"/>
      <w:ind w:firstLine="720"/>
      <w:jc w:val="both"/>
    </w:pPr>
    <w:rPr>
      <w:snapToGrid w:val="0"/>
      <w:szCs w:val="20"/>
    </w:rPr>
  </w:style>
  <w:style w:type="paragraph" w:customStyle="1" w:styleId="Constitle">
    <w:name w:val="Constitle"/>
    <w:basedOn w:val="a"/>
    <w:rsid w:val="00B851AD"/>
    <w:pPr>
      <w:spacing w:before="120" w:after="120"/>
      <w:ind w:left="708"/>
      <w:jc w:val="both"/>
    </w:pPr>
  </w:style>
  <w:style w:type="paragraph" w:customStyle="1" w:styleId="ConsTitle0">
    <w:name w:val="ConsTitle"/>
    <w:rsid w:val="00B85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Title"/>
    <w:basedOn w:val="a"/>
    <w:link w:val="a4"/>
    <w:qFormat/>
    <w:rsid w:val="00B851AD"/>
    <w:pPr>
      <w:ind w:firstLine="54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851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Îñíîâíîé øðèôò"/>
    <w:rsid w:val="00B851AD"/>
  </w:style>
  <w:style w:type="paragraph" w:customStyle="1" w:styleId="ConsNormal">
    <w:name w:val="ConsNormal"/>
    <w:rsid w:val="00B851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851A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 Знак"/>
    <w:link w:val="ConsCell0"/>
    <w:rsid w:val="00B851AD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DocList">
    <w:name w:val="ConsDocList"/>
    <w:rsid w:val="00B851A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B851A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851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íîìåð ñòðàíèöû"/>
    <w:basedOn w:val="a5"/>
    <w:rsid w:val="00B851AD"/>
  </w:style>
  <w:style w:type="paragraph" w:styleId="a9">
    <w:name w:val="Plain Text"/>
    <w:basedOn w:val="a"/>
    <w:link w:val="aa"/>
    <w:rsid w:val="00B851AD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B851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B851A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B851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B851AD"/>
    <w:rPr>
      <w:vertAlign w:val="superscript"/>
    </w:rPr>
  </w:style>
  <w:style w:type="paragraph" w:styleId="31">
    <w:name w:val="Body Text 3"/>
    <w:basedOn w:val="a"/>
    <w:link w:val="32"/>
    <w:qFormat/>
    <w:rsid w:val="00B851AD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B85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rsid w:val="00B851AD"/>
    <w:pPr>
      <w:ind w:firstLine="720"/>
      <w:jc w:val="both"/>
    </w:pPr>
    <w:rPr>
      <w:rFonts w:eastAsia="MS Mincho"/>
      <w:szCs w:val="20"/>
    </w:rPr>
  </w:style>
  <w:style w:type="character" w:customStyle="1" w:styleId="af">
    <w:name w:val="Основной текст с отступом Знак"/>
    <w:basedOn w:val="a0"/>
    <w:link w:val="ae"/>
    <w:rsid w:val="00B851AD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B851AD"/>
    <w:pPr>
      <w:jc w:val="both"/>
    </w:pPr>
    <w:rPr>
      <w:rFonts w:eastAsia="MS Mincho"/>
      <w:szCs w:val="20"/>
    </w:rPr>
  </w:style>
  <w:style w:type="character" w:customStyle="1" w:styleId="af1">
    <w:name w:val="Основной текст Знак"/>
    <w:basedOn w:val="a0"/>
    <w:link w:val="af0"/>
    <w:rsid w:val="00B851AD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rsid w:val="00B851A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B851A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rsid w:val="00B85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semiHidden/>
    <w:rsid w:val="00B851A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B851AD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rsid w:val="00B851AD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B851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B851AD"/>
  </w:style>
  <w:style w:type="paragraph" w:styleId="24">
    <w:name w:val="List 2"/>
    <w:basedOn w:val="a"/>
    <w:rsid w:val="00B851AD"/>
    <w:pPr>
      <w:ind w:left="720" w:hanging="360"/>
    </w:pPr>
    <w:rPr>
      <w:sz w:val="20"/>
      <w:szCs w:val="20"/>
    </w:rPr>
  </w:style>
  <w:style w:type="paragraph" w:styleId="af8">
    <w:name w:val="Document Map"/>
    <w:basedOn w:val="a"/>
    <w:link w:val="af9"/>
    <w:semiHidden/>
    <w:rsid w:val="00B851AD"/>
    <w:pPr>
      <w:shd w:val="clear" w:color="auto" w:fill="000080"/>
    </w:pPr>
    <w:rPr>
      <w:rFonts w:ascii="Tahoma" w:hAnsi="Tahoma" w:cs="Tahoma"/>
    </w:rPr>
  </w:style>
  <w:style w:type="character" w:customStyle="1" w:styleId="af9">
    <w:name w:val="Схема документа Знак"/>
    <w:basedOn w:val="a0"/>
    <w:link w:val="af8"/>
    <w:semiHidden/>
    <w:rsid w:val="00B851A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ConsCell0">
    <w:name w:val="ConsCell Знак Знак"/>
    <w:link w:val="ConsCell"/>
    <w:rsid w:val="00B851A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B851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851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5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5">
    <w:name w:val="Body Text 2"/>
    <w:basedOn w:val="a"/>
    <w:link w:val="26"/>
    <w:rsid w:val="00B851A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85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85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1">
    <w:name w:val="ConsCell"/>
    <w:rsid w:val="00B851AD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a">
    <w:name w:val="annotation reference"/>
    <w:rsid w:val="00B851AD"/>
    <w:rPr>
      <w:sz w:val="16"/>
      <w:szCs w:val="16"/>
    </w:rPr>
  </w:style>
  <w:style w:type="paragraph" w:styleId="afb">
    <w:name w:val="annotation text"/>
    <w:basedOn w:val="a"/>
    <w:link w:val="afc"/>
    <w:rsid w:val="00B851AD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B851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Hyperlink"/>
    <w:uiPriority w:val="99"/>
    <w:rsid w:val="00B851AD"/>
    <w:rPr>
      <w:color w:val="0000FF"/>
      <w:u w:val="single"/>
    </w:rPr>
  </w:style>
  <w:style w:type="paragraph" w:customStyle="1" w:styleId="ConsPlusCell">
    <w:name w:val="ConsPlusCell"/>
    <w:uiPriority w:val="99"/>
    <w:rsid w:val="00B851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e">
    <w:name w:val="annotation subject"/>
    <w:basedOn w:val="afb"/>
    <w:next w:val="afb"/>
    <w:link w:val="aff"/>
    <w:semiHidden/>
    <w:rsid w:val="00B851AD"/>
    <w:rPr>
      <w:b/>
      <w:bCs/>
    </w:rPr>
  </w:style>
  <w:style w:type="character" w:customStyle="1" w:styleId="aff">
    <w:name w:val="Тема примечания Знак"/>
    <w:basedOn w:val="afc"/>
    <w:link w:val="afe"/>
    <w:semiHidden/>
    <w:rsid w:val="00B851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0">
    <w:name w:val="Подпункт договора"/>
    <w:basedOn w:val="a"/>
    <w:link w:val="aff1"/>
    <w:rsid w:val="00B851AD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f1">
    <w:name w:val="Подпункт договора Знак"/>
    <w:link w:val="aff0"/>
    <w:rsid w:val="00B851A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21">
    <w:name w:val="Заголовок 2 Знак1"/>
    <w:link w:val="2"/>
    <w:rsid w:val="00B851AD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paragraph" w:customStyle="1" w:styleId="aff2">
    <w:name w:val="Пункт договора"/>
    <w:basedOn w:val="a"/>
    <w:link w:val="aff3"/>
    <w:rsid w:val="00B851AD"/>
    <w:pPr>
      <w:widowControl w:val="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f3">
    <w:name w:val="Пункт договора Знак"/>
    <w:link w:val="aff2"/>
    <w:rsid w:val="00B851A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f4">
    <w:name w:val="FollowedHyperlink"/>
    <w:unhideWhenUsed/>
    <w:rsid w:val="00B851AD"/>
    <w:rPr>
      <w:color w:val="800080"/>
      <w:u w:val="single"/>
    </w:rPr>
  </w:style>
  <w:style w:type="character" w:customStyle="1" w:styleId="FontStyle42">
    <w:name w:val="Font Style42"/>
    <w:rsid w:val="00B851AD"/>
    <w:rPr>
      <w:rFonts w:ascii="Calibri" w:hAnsi="Calibri" w:cs="Calibri"/>
      <w:b/>
      <w:bCs/>
      <w:sz w:val="16"/>
      <w:szCs w:val="16"/>
    </w:rPr>
  </w:style>
  <w:style w:type="paragraph" w:customStyle="1" w:styleId="Style33">
    <w:name w:val="Style33"/>
    <w:basedOn w:val="a"/>
    <w:rsid w:val="00B851AD"/>
    <w:pPr>
      <w:widowControl w:val="0"/>
      <w:autoSpaceDE w:val="0"/>
      <w:autoSpaceDN w:val="0"/>
      <w:adjustRightInd w:val="0"/>
      <w:spacing w:line="240" w:lineRule="exact"/>
      <w:ind w:firstLine="682"/>
      <w:jc w:val="both"/>
    </w:pPr>
  </w:style>
  <w:style w:type="character" w:customStyle="1" w:styleId="FontStyle41">
    <w:name w:val="Font Style41"/>
    <w:rsid w:val="00B851AD"/>
    <w:rPr>
      <w:rFonts w:ascii="Calibri" w:hAnsi="Calibri" w:cs="Calibri"/>
      <w:sz w:val="16"/>
      <w:szCs w:val="16"/>
    </w:rPr>
  </w:style>
  <w:style w:type="paragraph" w:customStyle="1" w:styleId="Style28">
    <w:name w:val="Style28"/>
    <w:basedOn w:val="a"/>
    <w:rsid w:val="00B851AD"/>
    <w:pPr>
      <w:widowControl w:val="0"/>
      <w:autoSpaceDE w:val="0"/>
      <w:autoSpaceDN w:val="0"/>
      <w:adjustRightInd w:val="0"/>
      <w:spacing w:line="235" w:lineRule="exact"/>
      <w:ind w:firstLine="682"/>
      <w:jc w:val="both"/>
    </w:pPr>
  </w:style>
  <w:style w:type="paragraph" w:customStyle="1" w:styleId="12">
    <w:name w:val="Абзац списка1"/>
    <w:basedOn w:val="a"/>
    <w:rsid w:val="00B851AD"/>
    <w:pPr>
      <w:ind w:left="720"/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B851AD"/>
    <w:rPr>
      <w:rFonts w:ascii="Verdana" w:hAnsi="Verdana" w:cs="Verdana"/>
      <w:sz w:val="20"/>
      <w:szCs w:val="20"/>
      <w:lang w:eastAsia="en-US"/>
    </w:rPr>
  </w:style>
  <w:style w:type="paragraph" w:styleId="aff5">
    <w:name w:val="Normal (Web)"/>
    <w:basedOn w:val="a"/>
    <w:rsid w:val="00B851AD"/>
    <w:pPr>
      <w:spacing w:before="100" w:beforeAutospacing="1" w:after="100" w:afterAutospacing="1"/>
      <w:jc w:val="both"/>
    </w:pPr>
    <w:rPr>
      <w:rFonts w:ascii="Verdana" w:eastAsia="Arial Unicode MS" w:hAnsi="Verdana" w:cs="Verdana"/>
    </w:rPr>
  </w:style>
  <w:style w:type="paragraph" w:customStyle="1" w:styleId="aff6">
    <w:name w:val="Текстовый"/>
    <w:link w:val="aff7"/>
    <w:rsid w:val="00B851A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7">
    <w:name w:val="Текстовый Знак"/>
    <w:link w:val="aff6"/>
    <w:rsid w:val="00B851A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8">
    <w:name w:val="Подподпункт договора"/>
    <w:basedOn w:val="aff0"/>
    <w:rsid w:val="00B851AD"/>
  </w:style>
  <w:style w:type="paragraph" w:customStyle="1" w:styleId="MainText">
    <w:name w:val="MainText"/>
    <w:rsid w:val="00B851A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customStyle="1" w:styleId="aff9">
    <w:name w:val="Раздел договора"/>
    <w:basedOn w:val="a"/>
    <w:next w:val="aff2"/>
    <w:link w:val="affa"/>
    <w:rsid w:val="00B851AD"/>
    <w:pPr>
      <w:keepNext/>
      <w:keepLines/>
      <w:widowControl w:val="0"/>
      <w:spacing w:before="240" w:after="200"/>
    </w:pPr>
    <w:rPr>
      <w:rFonts w:ascii="Arial" w:hAnsi="Arial"/>
      <w:b/>
      <w:caps/>
      <w:sz w:val="20"/>
      <w:szCs w:val="20"/>
      <w:lang w:val="x-none" w:eastAsia="x-none"/>
    </w:rPr>
  </w:style>
  <w:style w:type="character" w:customStyle="1" w:styleId="affa">
    <w:name w:val="Раздел договора Знак"/>
    <w:link w:val="aff9"/>
    <w:rsid w:val="00B851AD"/>
    <w:rPr>
      <w:rFonts w:ascii="Arial" w:eastAsia="Times New Roman" w:hAnsi="Arial" w:cs="Times New Roman"/>
      <w:b/>
      <w:caps/>
      <w:sz w:val="20"/>
      <w:szCs w:val="20"/>
      <w:lang w:val="x-none" w:eastAsia="x-none"/>
    </w:rPr>
  </w:style>
  <w:style w:type="paragraph" w:customStyle="1" w:styleId="210">
    <w:name w:val="Основной текст 21"/>
    <w:basedOn w:val="a"/>
    <w:rsid w:val="00B851A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paragraph" w:customStyle="1" w:styleId="affb">
    <w:name w:val="текст в таблице"/>
    <w:basedOn w:val="a"/>
    <w:rsid w:val="00B851AD"/>
    <w:pPr>
      <w:widowControl w:val="0"/>
    </w:pPr>
    <w:rPr>
      <w:rFonts w:ascii="Arial" w:hAnsi="Arial"/>
      <w:caps/>
      <w:sz w:val="12"/>
      <w:szCs w:val="20"/>
    </w:rPr>
  </w:style>
  <w:style w:type="paragraph" w:customStyle="1" w:styleId="affc">
    <w:name w:val="Вид документа"/>
    <w:basedOn w:val="a"/>
    <w:rsid w:val="00B851AD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ffd">
    <w:name w:val="Разновидность документа"/>
    <w:basedOn w:val="a"/>
    <w:rsid w:val="00B851AD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ffe">
    <w:name w:val="курсив в таблице"/>
    <w:basedOn w:val="aff6"/>
    <w:rsid w:val="00B851AD"/>
    <w:pPr>
      <w:jc w:val="center"/>
    </w:pPr>
    <w:rPr>
      <w:i/>
      <w:sz w:val="12"/>
    </w:rPr>
  </w:style>
  <w:style w:type="paragraph" w:styleId="13">
    <w:name w:val="toc 1"/>
    <w:basedOn w:val="a"/>
    <w:next w:val="a"/>
    <w:autoRedefine/>
    <w:uiPriority w:val="39"/>
    <w:rsid w:val="00B851AD"/>
    <w:pPr>
      <w:tabs>
        <w:tab w:val="left" w:pos="480"/>
        <w:tab w:val="right" w:leader="dot" w:pos="9360"/>
      </w:tabs>
    </w:pPr>
    <w:rPr>
      <w:noProof/>
      <w:color w:val="000000"/>
    </w:rPr>
  </w:style>
  <w:style w:type="paragraph" w:styleId="27">
    <w:name w:val="toc 2"/>
    <w:basedOn w:val="a"/>
    <w:next w:val="a"/>
    <w:autoRedefine/>
    <w:uiPriority w:val="39"/>
    <w:rsid w:val="00B851AD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tabs>
        <w:tab w:val="left" w:pos="720"/>
        <w:tab w:val="right" w:leader="dot" w:pos="9710"/>
      </w:tabs>
      <w:ind w:left="240"/>
      <w:jc w:val="both"/>
    </w:pPr>
    <w:rPr>
      <w:noProof/>
    </w:rPr>
  </w:style>
  <w:style w:type="paragraph" w:styleId="33">
    <w:name w:val="toc 3"/>
    <w:basedOn w:val="a"/>
    <w:next w:val="a"/>
    <w:autoRedefine/>
    <w:uiPriority w:val="39"/>
    <w:rsid w:val="00B851AD"/>
    <w:pPr>
      <w:ind w:left="480"/>
    </w:pPr>
  </w:style>
  <w:style w:type="character" w:styleId="afff">
    <w:name w:val="Emphasis"/>
    <w:uiPriority w:val="20"/>
    <w:qFormat/>
    <w:rsid w:val="00B851AD"/>
    <w:rPr>
      <w:i/>
      <w:iCs/>
    </w:rPr>
  </w:style>
  <w:style w:type="character" w:styleId="afff0">
    <w:name w:val="Strong"/>
    <w:uiPriority w:val="22"/>
    <w:qFormat/>
    <w:rsid w:val="00B851AD"/>
    <w:rPr>
      <w:b/>
      <w:bCs/>
    </w:rPr>
  </w:style>
  <w:style w:type="character" w:customStyle="1" w:styleId="14">
    <w:name w:val="Знак Знак1"/>
    <w:rsid w:val="00B851A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pple-converted-space">
    <w:name w:val="apple-converted-space"/>
    <w:rsid w:val="00B851AD"/>
  </w:style>
  <w:style w:type="paragraph" w:styleId="afff1">
    <w:name w:val="endnote text"/>
    <w:basedOn w:val="a"/>
    <w:link w:val="afff2"/>
    <w:semiHidden/>
    <w:rsid w:val="00B851AD"/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semiHidden/>
    <w:rsid w:val="00B851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semiHidden/>
    <w:rsid w:val="00B851AD"/>
    <w:rPr>
      <w:vertAlign w:val="superscript"/>
    </w:rPr>
  </w:style>
  <w:style w:type="paragraph" w:styleId="afff4">
    <w:name w:val="TOC Heading"/>
    <w:basedOn w:val="1"/>
    <w:next w:val="a"/>
    <w:uiPriority w:val="39"/>
    <w:semiHidden/>
    <w:unhideWhenUsed/>
    <w:qFormat/>
    <w:rsid w:val="00B851A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val="ru-RU" w:eastAsia="en-US"/>
    </w:rPr>
  </w:style>
  <w:style w:type="paragraph" w:customStyle="1" w:styleId="nadim">
    <w:name w:val="nadim"/>
    <w:basedOn w:val="a"/>
    <w:rsid w:val="00B851AD"/>
    <w:pPr>
      <w:spacing w:before="100" w:beforeAutospacing="1" w:after="100" w:afterAutospacing="1"/>
      <w:jc w:val="center"/>
    </w:pPr>
    <w:rPr>
      <w:rFonts w:ascii="Arial,Tahoma, Sans-serif" w:hAnsi="Arial,Tahoma, Sans-serif"/>
      <w:b/>
      <w:bCs/>
      <w:sz w:val="22"/>
      <w:szCs w:val="22"/>
    </w:rPr>
  </w:style>
  <w:style w:type="paragraph" w:styleId="afff5">
    <w:name w:val="List Paragraph"/>
    <w:aliases w:val="Приложение"/>
    <w:basedOn w:val="a"/>
    <w:link w:val="afff6"/>
    <w:qFormat/>
    <w:rsid w:val="00B851AD"/>
    <w:pPr>
      <w:ind w:left="720"/>
      <w:contextualSpacing/>
      <w:jc w:val="both"/>
    </w:pPr>
  </w:style>
  <w:style w:type="paragraph" w:customStyle="1" w:styleId="15">
    <w:name w:val="Текст1"/>
    <w:basedOn w:val="a"/>
    <w:rsid w:val="00B851AD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onsPlusTitlePage">
    <w:name w:val="ConsPlusTitlePage"/>
    <w:uiPriority w:val="99"/>
    <w:rsid w:val="00B851A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10">
    <w:name w:val="Стиль 1.1."/>
    <w:basedOn w:val="a"/>
    <w:uiPriority w:val="99"/>
    <w:rsid w:val="00B851AD"/>
    <w:pPr>
      <w:widowControl w:val="0"/>
      <w:tabs>
        <w:tab w:val="num" w:pos="927"/>
        <w:tab w:val="left" w:pos="1134"/>
        <w:tab w:val="num" w:pos="1260"/>
        <w:tab w:val="num" w:pos="1440"/>
      </w:tabs>
      <w:autoSpaceDE w:val="0"/>
      <w:autoSpaceDN w:val="0"/>
      <w:spacing w:before="20" w:after="20" w:line="252" w:lineRule="auto"/>
      <w:ind w:left="1440" w:firstLine="540"/>
      <w:jc w:val="both"/>
    </w:pPr>
    <w:rPr>
      <w:rFonts w:ascii="Arial" w:hAnsi="Arial" w:cs="Arial"/>
    </w:rPr>
  </w:style>
  <w:style w:type="character" w:customStyle="1" w:styleId="afff6">
    <w:name w:val="Абзац списка Знак"/>
    <w:aliases w:val="Приложение Знак"/>
    <w:link w:val="afff5"/>
    <w:qFormat/>
    <w:rsid w:val="00B85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List"/>
    <w:basedOn w:val="a"/>
    <w:uiPriority w:val="99"/>
    <w:unhideWhenUsed/>
    <w:rsid w:val="00B851AD"/>
    <w:pPr>
      <w:ind w:left="283" w:hanging="283"/>
      <w:contextualSpacing/>
    </w:pPr>
  </w:style>
  <w:style w:type="paragraph" w:customStyle="1" w:styleId="111">
    <w:name w:val="Абзац списка11"/>
    <w:basedOn w:val="a"/>
    <w:rsid w:val="00B851AD"/>
    <w:pPr>
      <w:ind w:left="708"/>
    </w:pPr>
  </w:style>
  <w:style w:type="paragraph" w:styleId="41">
    <w:name w:val="toc 4"/>
    <w:basedOn w:val="a"/>
    <w:next w:val="a"/>
    <w:autoRedefine/>
    <w:uiPriority w:val="39"/>
    <w:unhideWhenUsed/>
    <w:rsid w:val="00B851A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B851A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B851A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B851A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B851A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B851A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Standard">
    <w:name w:val="Standard"/>
    <w:basedOn w:val="a"/>
    <w:rsid w:val="00B851AD"/>
    <w:pPr>
      <w:autoSpaceDN w:val="0"/>
    </w:pPr>
    <w:rPr>
      <w:rFonts w:eastAsia="Calibri"/>
      <w:lang w:eastAsia="zh-CN"/>
    </w:rPr>
  </w:style>
  <w:style w:type="character" w:customStyle="1" w:styleId="InternetLink">
    <w:name w:val="Internet Link"/>
    <w:rsid w:val="00B851AD"/>
    <w:rPr>
      <w:color w:val="0000FF"/>
      <w:u w:val="single"/>
    </w:rPr>
  </w:style>
  <w:style w:type="character" w:customStyle="1" w:styleId="FootnoteCharacters">
    <w:name w:val="Footnote Characters"/>
    <w:qFormat/>
    <w:rsid w:val="00B851AD"/>
    <w:rPr>
      <w:rFonts w:cs="Times New Roman"/>
      <w:vertAlign w:val="superscript"/>
    </w:rPr>
  </w:style>
  <w:style w:type="character" w:customStyle="1" w:styleId="FootnoteAnchor">
    <w:name w:val="Footnote Anchor"/>
    <w:rsid w:val="00B851AD"/>
    <w:rPr>
      <w:vertAlign w:val="superscript"/>
    </w:rPr>
  </w:style>
  <w:style w:type="paragraph" w:styleId="afff8">
    <w:name w:val="Revision"/>
    <w:hidden/>
    <w:uiPriority w:val="99"/>
    <w:semiHidden/>
    <w:rsid w:val="00B8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f4"/>
    <w:uiPriority w:val="39"/>
    <w:rsid w:val="00B851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4"/>
    <w:uiPriority w:val="39"/>
    <w:rsid w:val="00B851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4"/>
    <w:uiPriority w:val="39"/>
    <w:rsid w:val="00B851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51AD"/>
    <w:pPr>
      <w:keepNext/>
      <w:ind w:firstLine="709"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1"/>
    <w:qFormat/>
    <w:rsid w:val="00B851AD"/>
    <w:pPr>
      <w:keepNext/>
      <w:spacing w:before="240" w:after="60"/>
      <w:jc w:val="center"/>
      <w:outlineLvl w:val="1"/>
    </w:pPr>
    <w:rPr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851AD"/>
    <w:pPr>
      <w:keepNext/>
      <w:ind w:firstLine="708"/>
      <w:jc w:val="both"/>
      <w:outlineLvl w:val="2"/>
    </w:pPr>
    <w:rPr>
      <w:b/>
      <w:bCs/>
      <w:color w:val="000000"/>
      <w:spacing w:val="-2"/>
      <w:w w:val="101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B851A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1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rsid w:val="00B85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851AD"/>
    <w:rPr>
      <w:rFonts w:ascii="Times New Roman" w:eastAsia="Times New Roman" w:hAnsi="Times New Roman" w:cs="Times New Roman"/>
      <w:b/>
      <w:bCs/>
      <w:color w:val="000000"/>
      <w:spacing w:val="-2"/>
      <w:w w:val="101"/>
      <w:sz w:val="24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B851AD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paragraph" w:customStyle="1" w:styleId="ConsTitleTimesNewRoman12pt">
    <w:name w:val="Стиль ConsTitle + Times New Roman 12 pt не полужирный по ширине..."/>
    <w:basedOn w:val="a"/>
    <w:rsid w:val="00B851AD"/>
    <w:pPr>
      <w:widowControl w:val="0"/>
      <w:ind w:firstLine="720"/>
      <w:jc w:val="both"/>
    </w:pPr>
    <w:rPr>
      <w:snapToGrid w:val="0"/>
      <w:szCs w:val="20"/>
    </w:rPr>
  </w:style>
  <w:style w:type="paragraph" w:customStyle="1" w:styleId="Constitle">
    <w:name w:val="Constitle"/>
    <w:basedOn w:val="a"/>
    <w:rsid w:val="00B851AD"/>
    <w:pPr>
      <w:spacing w:before="120" w:after="120"/>
      <w:ind w:left="708"/>
      <w:jc w:val="both"/>
    </w:pPr>
  </w:style>
  <w:style w:type="paragraph" w:customStyle="1" w:styleId="ConsTitle0">
    <w:name w:val="ConsTitle"/>
    <w:rsid w:val="00B85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Title"/>
    <w:basedOn w:val="a"/>
    <w:link w:val="a4"/>
    <w:qFormat/>
    <w:rsid w:val="00B851AD"/>
    <w:pPr>
      <w:ind w:firstLine="54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851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Îñíîâíîé øðèôò"/>
    <w:rsid w:val="00B851AD"/>
  </w:style>
  <w:style w:type="paragraph" w:customStyle="1" w:styleId="ConsNormal">
    <w:name w:val="ConsNormal"/>
    <w:rsid w:val="00B851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851A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 Знак"/>
    <w:link w:val="ConsCell0"/>
    <w:rsid w:val="00B851AD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DocList">
    <w:name w:val="ConsDocList"/>
    <w:rsid w:val="00B851A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B851A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851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íîìåð ñòðàíèöû"/>
    <w:basedOn w:val="a5"/>
    <w:rsid w:val="00B851AD"/>
  </w:style>
  <w:style w:type="paragraph" w:styleId="a9">
    <w:name w:val="Plain Text"/>
    <w:basedOn w:val="a"/>
    <w:link w:val="aa"/>
    <w:rsid w:val="00B851AD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B851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B851A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B851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B851AD"/>
    <w:rPr>
      <w:vertAlign w:val="superscript"/>
    </w:rPr>
  </w:style>
  <w:style w:type="paragraph" w:styleId="31">
    <w:name w:val="Body Text 3"/>
    <w:basedOn w:val="a"/>
    <w:link w:val="32"/>
    <w:qFormat/>
    <w:rsid w:val="00B851AD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B85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rsid w:val="00B851AD"/>
    <w:pPr>
      <w:ind w:firstLine="720"/>
      <w:jc w:val="both"/>
    </w:pPr>
    <w:rPr>
      <w:rFonts w:eastAsia="MS Mincho"/>
      <w:szCs w:val="20"/>
    </w:rPr>
  </w:style>
  <w:style w:type="character" w:customStyle="1" w:styleId="af">
    <w:name w:val="Основной текст с отступом Знак"/>
    <w:basedOn w:val="a0"/>
    <w:link w:val="ae"/>
    <w:rsid w:val="00B851AD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B851AD"/>
    <w:pPr>
      <w:jc w:val="both"/>
    </w:pPr>
    <w:rPr>
      <w:rFonts w:eastAsia="MS Mincho"/>
      <w:szCs w:val="20"/>
    </w:rPr>
  </w:style>
  <w:style w:type="character" w:customStyle="1" w:styleId="af1">
    <w:name w:val="Основной текст Знак"/>
    <w:basedOn w:val="a0"/>
    <w:link w:val="af0"/>
    <w:rsid w:val="00B851AD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rsid w:val="00B851A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B851A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rsid w:val="00B85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semiHidden/>
    <w:rsid w:val="00B851A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B851AD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rsid w:val="00B851AD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B851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B851AD"/>
  </w:style>
  <w:style w:type="paragraph" w:styleId="24">
    <w:name w:val="List 2"/>
    <w:basedOn w:val="a"/>
    <w:rsid w:val="00B851AD"/>
    <w:pPr>
      <w:ind w:left="720" w:hanging="360"/>
    </w:pPr>
    <w:rPr>
      <w:sz w:val="20"/>
      <w:szCs w:val="20"/>
    </w:rPr>
  </w:style>
  <w:style w:type="paragraph" w:styleId="af8">
    <w:name w:val="Document Map"/>
    <w:basedOn w:val="a"/>
    <w:link w:val="af9"/>
    <w:semiHidden/>
    <w:rsid w:val="00B851AD"/>
    <w:pPr>
      <w:shd w:val="clear" w:color="auto" w:fill="000080"/>
    </w:pPr>
    <w:rPr>
      <w:rFonts w:ascii="Tahoma" w:hAnsi="Tahoma" w:cs="Tahoma"/>
    </w:rPr>
  </w:style>
  <w:style w:type="character" w:customStyle="1" w:styleId="af9">
    <w:name w:val="Схема документа Знак"/>
    <w:basedOn w:val="a0"/>
    <w:link w:val="af8"/>
    <w:semiHidden/>
    <w:rsid w:val="00B851A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ConsCell0">
    <w:name w:val="ConsCell Знак Знак"/>
    <w:link w:val="ConsCell"/>
    <w:rsid w:val="00B851A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B851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851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5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5">
    <w:name w:val="Body Text 2"/>
    <w:basedOn w:val="a"/>
    <w:link w:val="26"/>
    <w:rsid w:val="00B851A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85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85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1">
    <w:name w:val="ConsCell"/>
    <w:rsid w:val="00B851AD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a">
    <w:name w:val="annotation reference"/>
    <w:rsid w:val="00B851AD"/>
    <w:rPr>
      <w:sz w:val="16"/>
      <w:szCs w:val="16"/>
    </w:rPr>
  </w:style>
  <w:style w:type="paragraph" w:styleId="afb">
    <w:name w:val="annotation text"/>
    <w:basedOn w:val="a"/>
    <w:link w:val="afc"/>
    <w:rsid w:val="00B851AD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B851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Hyperlink"/>
    <w:uiPriority w:val="99"/>
    <w:rsid w:val="00B851AD"/>
    <w:rPr>
      <w:color w:val="0000FF"/>
      <w:u w:val="single"/>
    </w:rPr>
  </w:style>
  <w:style w:type="paragraph" w:customStyle="1" w:styleId="ConsPlusCell">
    <w:name w:val="ConsPlusCell"/>
    <w:uiPriority w:val="99"/>
    <w:rsid w:val="00B851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e">
    <w:name w:val="annotation subject"/>
    <w:basedOn w:val="afb"/>
    <w:next w:val="afb"/>
    <w:link w:val="aff"/>
    <w:semiHidden/>
    <w:rsid w:val="00B851AD"/>
    <w:rPr>
      <w:b/>
      <w:bCs/>
    </w:rPr>
  </w:style>
  <w:style w:type="character" w:customStyle="1" w:styleId="aff">
    <w:name w:val="Тема примечания Знак"/>
    <w:basedOn w:val="afc"/>
    <w:link w:val="afe"/>
    <w:semiHidden/>
    <w:rsid w:val="00B851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0">
    <w:name w:val="Подпункт договора"/>
    <w:basedOn w:val="a"/>
    <w:link w:val="aff1"/>
    <w:rsid w:val="00B851AD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f1">
    <w:name w:val="Подпункт договора Знак"/>
    <w:link w:val="aff0"/>
    <w:rsid w:val="00B851A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21">
    <w:name w:val="Заголовок 2 Знак1"/>
    <w:link w:val="2"/>
    <w:rsid w:val="00B851AD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paragraph" w:customStyle="1" w:styleId="aff2">
    <w:name w:val="Пункт договора"/>
    <w:basedOn w:val="a"/>
    <w:link w:val="aff3"/>
    <w:rsid w:val="00B851AD"/>
    <w:pPr>
      <w:widowControl w:val="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f3">
    <w:name w:val="Пункт договора Знак"/>
    <w:link w:val="aff2"/>
    <w:rsid w:val="00B851A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f4">
    <w:name w:val="FollowedHyperlink"/>
    <w:unhideWhenUsed/>
    <w:rsid w:val="00B851AD"/>
    <w:rPr>
      <w:color w:val="800080"/>
      <w:u w:val="single"/>
    </w:rPr>
  </w:style>
  <w:style w:type="character" w:customStyle="1" w:styleId="FontStyle42">
    <w:name w:val="Font Style42"/>
    <w:rsid w:val="00B851AD"/>
    <w:rPr>
      <w:rFonts w:ascii="Calibri" w:hAnsi="Calibri" w:cs="Calibri"/>
      <w:b/>
      <w:bCs/>
      <w:sz w:val="16"/>
      <w:szCs w:val="16"/>
    </w:rPr>
  </w:style>
  <w:style w:type="paragraph" w:customStyle="1" w:styleId="Style33">
    <w:name w:val="Style33"/>
    <w:basedOn w:val="a"/>
    <w:rsid w:val="00B851AD"/>
    <w:pPr>
      <w:widowControl w:val="0"/>
      <w:autoSpaceDE w:val="0"/>
      <w:autoSpaceDN w:val="0"/>
      <w:adjustRightInd w:val="0"/>
      <w:spacing w:line="240" w:lineRule="exact"/>
      <w:ind w:firstLine="682"/>
      <w:jc w:val="both"/>
    </w:pPr>
  </w:style>
  <w:style w:type="character" w:customStyle="1" w:styleId="FontStyle41">
    <w:name w:val="Font Style41"/>
    <w:rsid w:val="00B851AD"/>
    <w:rPr>
      <w:rFonts w:ascii="Calibri" w:hAnsi="Calibri" w:cs="Calibri"/>
      <w:sz w:val="16"/>
      <w:szCs w:val="16"/>
    </w:rPr>
  </w:style>
  <w:style w:type="paragraph" w:customStyle="1" w:styleId="Style28">
    <w:name w:val="Style28"/>
    <w:basedOn w:val="a"/>
    <w:rsid w:val="00B851AD"/>
    <w:pPr>
      <w:widowControl w:val="0"/>
      <w:autoSpaceDE w:val="0"/>
      <w:autoSpaceDN w:val="0"/>
      <w:adjustRightInd w:val="0"/>
      <w:spacing w:line="235" w:lineRule="exact"/>
      <w:ind w:firstLine="682"/>
      <w:jc w:val="both"/>
    </w:pPr>
  </w:style>
  <w:style w:type="paragraph" w:customStyle="1" w:styleId="12">
    <w:name w:val="Абзац списка1"/>
    <w:basedOn w:val="a"/>
    <w:rsid w:val="00B851AD"/>
    <w:pPr>
      <w:ind w:left="720"/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B851AD"/>
    <w:rPr>
      <w:rFonts w:ascii="Verdana" w:hAnsi="Verdana" w:cs="Verdana"/>
      <w:sz w:val="20"/>
      <w:szCs w:val="20"/>
      <w:lang w:eastAsia="en-US"/>
    </w:rPr>
  </w:style>
  <w:style w:type="paragraph" w:styleId="aff5">
    <w:name w:val="Normal (Web)"/>
    <w:basedOn w:val="a"/>
    <w:rsid w:val="00B851AD"/>
    <w:pPr>
      <w:spacing w:before="100" w:beforeAutospacing="1" w:after="100" w:afterAutospacing="1"/>
      <w:jc w:val="both"/>
    </w:pPr>
    <w:rPr>
      <w:rFonts w:ascii="Verdana" w:eastAsia="Arial Unicode MS" w:hAnsi="Verdana" w:cs="Verdana"/>
    </w:rPr>
  </w:style>
  <w:style w:type="paragraph" w:customStyle="1" w:styleId="aff6">
    <w:name w:val="Текстовый"/>
    <w:link w:val="aff7"/>
    <w:rsid w:val="00B851A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7">
    <w:name w:val="Текстовый Знак"/>
    <w:link w:val="aff6"/>
    <w:rsid w:val="00B851A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8">
    <w:name w:val="Подподпункт договора"/>
    <w:basedOn w:val="aff0"/>
    <w:rsid w:val="00B851AD"/>
  </w:style>
  <w:style w:type="paragraph" w:customStyle="1" w:styleId="MainText">
    <w:name w:val="MainText"/>
    <w:rsid w:val="00B851A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customStyle="1" w:styleId="aff9">
    <w:name w:val="Раздел договора"/>
    <w:basedOn w:val="a"/>
    <w:next w:val="aff2"/>
    <w:link w:val="affa"/>
    <w:rsid w:val="00B851AD"/>
    <w:pPr>
      <w:keepNext/>
      <w:keepLines/>
      <w:widowControl w:val="0"/>
      <w:spacing w:before="240" w:after="200"/>
    </w:pPr>
    <w:rPr>
      <w:rFonts w:ascii="Arial" w:hAnsi="Arial"/>
      <w:b/>
      <w:caps/>
      <w:sz w:val="20"/>
      <w:szCs w:val="20"/>
      <w:lang w:val="x-none" w:eastAsia="x-none"/>
    </w:rPr>
  </w:style>
  <w:style w:type="character" w:customStyle="1" w:styleId="affa">
    <w:name w:val="Раздел договора Знак"/>
    <w:link w:val="aff9"/>
    <w:rsid w:val="00B851AD"/>
    <w:rPr>
      <w:rFonts w:ascii="Arial" w:eastAsia="Times New Roman" w:hAnsi="Arial" w:cs="Times New Roman"/>
      <w:b/>
      <w:caps/>
      <w:sz w:val="20"/>
      <w:szCs w:val="20"/>
      <w:lang w:val="x-none" w:eastAsia="x-none"/>
    </w:rPr>
  </w:style>
  <w:style w:type="paragraph" w:customStyle="1" w:styleId="210">
    <w:name w:val="Основной текст 21"/>
    <w:basedOn w:val="a"/>
    <w:rsid w:val="00B851A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paragraph" w:customStyle="1" w:styleId="affb">
    <w:name w:val="текст в таблице"/>
    <w:basedOn w:val="a"/>
    <w:rsid w:val="00B851AD"/>
    <w:pPr>
      <w:widowControl w:val="0"/>
    </w:pPr>
    <w:rPr>
      <w:rFonts w:ascii="Arial" w:hAnsi="Arial"/>
      <w:caps/>
      <w:sz w:val="12"/>
      <w:szCs w:val="20"/>
    </w:rPr>
  </w:style>
  <w:style w:type="paragraph" w:customStyle="1" w:styleId="affc">
    <w:name w:val="Вид документа"/>
    <w:basedOn w:val="a"/>
    <w:rsid w:val="00B851AD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ffd">
    <w:name w:val="Разновидность документа"/>
    <w:basedOn w:val="a"/>
    <w:rsid w:val="00B851AD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ffe">
    <w:name w:val="курсив в таблице"/>
    <w:basedOn w:val="aff6"/>
    <w:rsid w:val="00B851AD"/>
    <w:pPr>
      <w:jc w:val="center"/>
    </w:pPr>
    <w:rPr>
      <w:i/>
      <w:sz w:val="12"/>
    </w:rPr>
  </w:style>
  <w:style w:type="paragraph" w:styleId="13">
    <w:name w:val="toc 1"/>
    <w:basedOn w:val="a"/>
    <w:next w:val="a"/>
    <w:autoRedefine/>
    <w:uiPriority w:val="39"/>
    <w:rsid w:val="00B851AD"/>
    <w:pPr>
      <w:tabs>
        <w:tab w:val="left" w:pos="480"/>
        <w:tab w:val="right" w:leader="dot" w:pos="9360"/>
      </w:tabs>
    </w:pPr>
    <w:rPr>
      <w:noProof/>
      <w:color w:val="000000"/>
    </w:rPr>
  </w:style>
  <w:style w:type="paragraph" w:styleId="27">
    <w:name w:val="toc 2"/>
    <w:basedOn w:val="a"/>
    <w:next w:val="a"/>
    <w:autoRedefine/>
    <w:uiPriority w:val="39"/>
    <w:rsid w:val="00B851AD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tabs>
        <w:tab w:val="left" w:pos="720"/>
        <w:tab w:val="right" w:leader="dot" w:pos="9710"/>
      </w:tabs>
      <w:ind w:left="240"/>
      <w:jc w:val="both"/>
    </w:pPr>
    <w:rPr>
      <w:noProof/>
    </w:rPr>
  </w:style>
  <w:style w:type="paragraph" w:styleId="33">
    <w:name w:val="toc 3"/>
    <w:basedOn w:val="a"/>
    <w:next w:val="a"/>
    <w:autoRedefine/>
    <w:uiPriority w:val="39"/>
    <w:rsid w:val="00B851AD"/>
    <w:pPr>
      <w:ind w:left="480"/>
    </w:pPr>
  </w:style>
  <w:style w:type="character" w:styleId="afff">
    <w:name w:val="Emphasis"/>
    <w:uiPriority w:val="20"/>
    <w:qFormat/>
    <w:rsid w:val="00B851AD"/>
    <w:rPr>
      <w:i/>
      <w:iCs/>
    </w:rPr>
  </w:style>
  <w:style w:type="character" w:styleId="afff0">
    <w:name w:val="Strong"/>
    <w:uiPriority w:val="22"/>
    <w:qFormat/>
    <w:rsid w:val="00B851AD"/>
    <w:rPr>
      <w:b/>
      <w:bCs/>
    </w:rPr>
  </w:style>
  <w:style w:type="character" w:customStyle="1" w:styleId="14">
    <w:name w:val="Знак Знак1"/>
    <w:rsid w:val="00B851A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pple-converted-space">
    <w:name w:val="apple-converted-space"/>
    <w:rsid w:val="00B851AD"/>
  </w:style>
  <w:style w:type="paragraph" w:styleId="afff1">
    <w:name w:val="endnote text"/>
    <w:basedOn w:val="a"/>
    <w:link w:val="afff2"/>
    <w:semiHidden/>
    <w:rsid w:val="00B851AD"/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semiHidden/>
    <w:rsid w:val="00B851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semiHidden/>
    <w:rsid w:val="00B851AD"/>
    <w:rPr>
      <w:vertAlign w:val="superscript"/>
    </w:rPr>
  </w:style>
  <w:style w:type="paragraph" w:styleId="afff4">
    <w:name w:val="TOC Heading"/>
    <w:basedOn w:val="1"/>
    <w:next w:val="a"/>
    <w:uiPriority w:val="39"/>
    <w:semiHidden/>
    <w:unhideWhenUsed/>
    <w:qFormat/>
    <w:rsid w:val="00B851A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val="ru-RU" w:eastAsia="en-US"/>
    </w:rPr>
  </w:style>
  <w:style w:type="paragraph" w:customStyle="1" w:styleId="nadim">
    <w:name w:val="nadim"/>
    <w:basedOn w:val="a"/>
    <w:rsid w:val="00B851AD"/>
    <w:pPr>
      <w:spacing w:before="100" w:beforeAutospacing="1" w:after="100" w:afterAutospacing="1"/>
      <w:jc w:val="center"/>
    </w:pPr>
    <w:rPr>
      <w:rFonts w:ascii="Arial,Tahoma, Sans-serif" w:hAnsi="Arial,Tahoma, Sans-serif"/>
      <w:b/>
      <w:bCs/>
      <w:sz w:val="22"/>
      <w:szCs w:val="22"/>
    </w:rPr>
  </w:style>
  <w:style w:type="paragraph" w:styleId="afff5">
    <w:name w:val="List Paragraph"/>
    <w:aliases w:val="Приложение"/>
    <w:basedOn w:val="a"/>
    <w:link w:val="afff6"/>
    <w:qFormat/>
    <w:rsid w:val="00B851AD"/>
    <w:pPr>
      <w:ind w:left="720"/>
      <w:contextualSpacing/>
      <w:jc w:val="both"/>
    </w:pPr>
  </w:style>
  <w:style w:type="paragraph" w:customStyle="1" w:styleId="15">
    <w:name w:val="Текст1"/>
    <w:basedOn w:val="a"/>
    <w:rsid w:val="00B851AD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onsPlusTitlePage">
    <w:name w:val="ConsPlusTitlePage"/>
    <w:uiPriority w:val="99"/>
    <w:rsid w:val="00B851A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10">
    <w:name w:val="Стиль 1.1."/>
    <w:basedOn w:val="a"/>
    <w:uiPriority w:val="99"/>
    <w:rsid w:val="00B851AD"/>
    <w:pPr>
      <w:widowControl w:val="0"/>
      <w:tabs>
        <w:tab w:val="num" w:pos="927"/>
        <w:tab w:val="left" w:pos="1134"/>
        <w:tab w:val="num" w:pos="1260"/>
        <w:tab w:val="num" w:pos="1440"/>
      </w:tabs>
      <w:autoSpaceDE w:val="0"/>
      <w:autoSpaceDN w:val="0"/>
      <w:spacing w:before="20" w:after="20" w:line="252" w:lineRule="auto"/>
      <w:ind w:left="1440" w:firstLine="540"/>
      <w:jc w:val="both"/>
    </w:pPr>
    <w:rPr>
      <w:rFonts w:ascii="Arial" w:hAnsi="Arial" w:cs="Arial"/>
    </w:rPr>
  </w:style>
  <w:style w:type="character" w:customStyle="1" w:styleId="afff6">
    <w:name w:val="Абзац списка Знак"/>
    <w:aliases w:val="Приложение Знак"/>
    <w:link w:val="afff5"/>
    <w:qFormat/>
    <w:rsid w:val="00B85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List"/>
    <w:basedOn w:val="a"/>
    <w:uiPriority w:val="99"/>
    <w:unhideWhenUsed/>
    <w:rsid w:val="00B851AD"/>
    <w:pPr>
      <w:ind w:left="283" w:hanging="283"/>
      <w:contextualSpacing/>
    </w:pPr>
  </w:style>
  <w:style w:type="paragraph" w:customStyle="1" w:styleId="111">
    <w:name w:val="Абзац списка11"/>
    <w:basedOn w:val="a"/>
    <w:rsid w:val="00B851AD"/>
    <w:pPr>
      <w:ind w:left="708"/>
    </w:pPr>
  </w:style>
  <w:style w:type="paragraph" w:styleId="41">
    <w:name w:val="toc 4"/>
    <w:basedOn w:val="a"/>
    <w:next w:val="a"/>
    <w:autoRedefine/>
    <w:uiPriority w:val="39"/>
    <w:unhideWhenUsed/>
    <w:rsid w:val="00B851A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B851A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B851A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B851A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B851A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B851A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Standard">
    <w:name w:val="Standard"/>
    <w:basedOn w:val="a"/>
    <w:rsid w:val="00B851AD"/>
    <w:pPr>
      <w:autoSpaceDN w:val="0"/>
    </w:pPr>
    <w:rPr>
      <w:rFonts w:eastAsia="Calibri"/>
      <w:lang w:eastAsia="zh-CN"/>
    </w:rPr>
  </w:style>
  <w:style w:type="character" w:customStyle="1" w:styleId="InternetLink">
    <w:name w:val="Internet Link"/>
    <w:rsid w:val="00B851AD"/>
    <w:rPr>
      <w:color w:val="0000FF"/>
      <w:u w:val="single"/>
    </w:rPr>
  </w:style>
  <w:style w:type="character" w:customStyle="1" w:styleId="FootnoteCharacters">
    <w:name w:val="Footnote Characters"/>
    <w:qFormat/>
    <w:rsid w:val="00B851AD"/>
    <w:rPr>
      <w:rFonts w:cs="Times New Roman"/>
      <w:vertAlign w:val="superscript"/>
    </w:rPr>
  </w:style>
  <w:style w:type="character" w:customStyle="1" w:styleId="FootnoteAnchor">
    <w:name w:val="Footnote Anchor"/>
    <w:rsid w:val="00B851AD"/>
    <w:rPr>
      <w:vertAlign w:val="superscript"/>
    </w:rPr>
  </w:style>
  <w:style w:type="paragraph" w:styleId="afff8">
    <w:name w:val="Revision"/>
    <w:hidden/>
    <w:uiPriority w:val="99"/>
    <w:semiHidden/>
    <w:rsid w:val="00B8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f4"/>
    <w:uiPriority w:val="39"/>
    <w:rsid w:val="00B851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4"/>
    <w:uiPriority w:val="39"/>
    <w:rsid w:val="00B851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4"/>
    <w:uiPriority w:val="39"/>
    <w:rsid w:val="00B851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Казарцева Эльмира Тагировна</dc:creator>
  <cp:lastModifiedBy>Иванькович Анастисия Львовна</cp:lastModifiedBy>
  <cp:revision>14</cp:revision>
  <dcterms:created xsi:type="dcterms:W3CDTF">2021-10-01T09:22:00Z</dcterms:created>
  <dcterms:modified xsi:type="dcterms:W3CDTF">2023-07-10T06:31:00Z</dcterms:modified>
</cp:coreProperties>
</file>